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тропических островах действительно трудно доставаема, даже сложнее, чем на тропических горах во время их внутреннего этапа. К тому же сейчас ночь, и свет от наручных часов ограничен, что затрудняет видимость. Чу Хуайцинь и Ся Шан шли по лесу, но ничего не находили, зато встретили множество ящериц, включая хамелеонов.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задумался, не поймать ли пару для жарки, как вдруг его голова во что-то ударилась. Он отскочил назад, едва не сбив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направили свет своих часов на объект и увидели что-то, похожее на ананас, но меньше по размеру и более округлое.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хлебного дерева, — Чу Хуайцинь повертел его в руках, убедившись. — Давай соберём немного, ребята уже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кивнул, и они быстро собрали около десятка плодов, после чего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лагеря, они уже почувствовали аромат, что заставило их удивлённо переглянуться. Чу Хуайцинь рассмеялся, удивляясь, почему он почувствовал облегчение, узнав, что они нашли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Чжинань первой заметила их возвращение, вскочила с подстилки из листьев и подбежала,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много существ, похожих на крабов, но не знаем, можно ли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кокосовые крабы, они известны своим насыщенным вкусом среди всех видов крабов, — Чу Хуайцинь, увидев крабов, аккуратно разложенных на листьях, не мог не похвалить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столько наловили.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двоих загорелись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тебя хвалят младшие,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плодов хлебного дерева было простым — их нужно было запечь на огне. Все уже были голодны, и, узнав, что кокосовые крабы съедобны, не стали ждать. Клешни раскололи, обнажив нежное мясо, и кокосовые крабы, известные своим вкусом, оправдали свою репутацию. С первого укуса все были поражены — вкус был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кокосовые крабы питаются кокосовой мякотью, их мясо не только плотное и сочное, но и имеет лёгкий кокосовый аромат. Головы, которые Линь Чжинань называла «головами», были полны икры, а в некоторых была кремовая масса — первая была ароматной и аппетитной, а вторая обладала самым насыщенным кокосовым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немного, и здесь плоды хлебного дерева пригодились. Запечённые плоды по текстуре напоминали мягкий хлеб с ароматом жареного. Самое главное — они давали чувство сытости, которого им так не хватало. До этого их рацион был ограничен, и, привыкнув к рису и лапше, они не могли насытиться одной рыбой. Сегодня плоды хлебного дерева решили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 сразу легли спать, а отправились мыться. Монашек, увидев воду, чуть не заплакал, но после нескольких подходов все легли спать только к четырём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беспокоиться о воде, на следующее утро они проспали до позднего утра. Чистое тело дало ощущение лёгкости, как будто они сбросили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задачей было снова отправить Ся Шана и монашка в море, Линь Чжинань занялась поиском моллюсков на побережье, а Чу Хуайцинь и Су Хуайчэнь отправились искать новый лагерь, попутно пытаясь найти бамбук или что-то ещё для хранения воды. К сожалению, за всё время поисков они ничего не нашли, кроме двух связок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потратить больше времени на извлечение кокосовой мякоти, чтобы сохранить скорлупу для воды, — сказал Чу Хуайцинь, считая, что больше не стоит тратить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ещё одна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можем сделать глиняный горшок, ну, или что-то вроде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Неужели ради еды они готовы делать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не нужна особая глина? — Су Хуайчэнь, знакомый с древними китайскими ремёслами, знал, что глина должна быть особой, печь должна быть подходящей, и сама технология сложна — настоящий продукт «трёх высоких»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делаем керамику, я хочу сделать простой горшок, подойдёт обычная чёрная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её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 в сторону каменистой горы, где чёрная земля была вымыта водой и немного подсохла.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сможем есть суп из морепродуктов, — Су Хуайчэнь мечтал о супе с тех пор, как начал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ел жареное, и ему казалось, что он весь пропах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нам нужно заняться фитилём для огня, — Чу Хуайцинь прищурился, глядя на небо, где собирались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безобидными по отдельности, но вместе могли стать проблемой. Нужно было построить лагерь, и он решил, что в ближайшие дни не стоит искать лодку, а лучше подготовить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можешь сделать? — Су Хуайчэнь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Чу Хуайцинь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Дораэмон, всё из себя достаёшь.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этого комментария заставил зрителей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Отряда Гуньгунь правда такие? Они даже горшки могут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Фитиль — это как в китайских исторических фильмах, когда его дуют, и он загорается?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Неужели он действительно сможет это сделать? Этот Чу Хуайцинь слишком талантлив. Наша команда сегодня только что подралась с Отрядом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«больной тигр» японцы имели в виду Отряд Белого Тигра из Государства Корё. На острове A кокосов становилось всё меньше, банановые деревья были повалены камнями, и их сердцевины были разграблены. Сегодня они чуть не подрались из-за сердцевин банановых деревьев. Никто не хотел выбывать, но, не найдя ножей для постройки плота, некоторые уже планировали доплыть до острова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камфорное дерево, его смола подойдёт, хотя, возможно, не идеально, но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согласился попробовать. Однако это не было срочным. Самое важное — найти новый лагерь. Лучшее место на острове B было недалеко, но требовало немного времени. Они прошли некоторое расстояние, глядя на каменистую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Прибрежные скалы, сзади лес, справа пляж, впереди барьерный риф и галечный берег — в таких местах обычно есть кораллы, а значит, и рыба,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конечно, заметили не только они. Здесь уже расположились семь команд, и их навесы у побережья были не лучше, чем временный навес, который они соорудили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команд увидели, как Чу Хуайцинь подходит, и только команда из Страны Овец помахала им, а три команды смотрели на них с враждебностью — это были те, кто не хотел, чтобы они высаживались вчера. Остальные три команды занимали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поприветствовал команду Страны Овец и вместе с Су Хуайчэнем прошёл ещё десять метров вглубь леса, выбрав небольшой участок у скалы. Это место было слегка углублено, а выступающая скала создавала тень. Оно находилось на возвышении, и в случае дождя вода стекала бы вниз — идеальное место. Су Хуайчэнь согласился с выбором и сказал, что останется здесь, пока Чу Хуайцинь не вернётся с остальными, чтобы никто не занял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возражал, вернулся в лагерь, велел Линь Чжинань собрать вещи и направился к побережью. Вдалеке он увидел монашка, стоящего на небольшом участке барьерного рифа, плот был привязан рядом, а монашек что-то вылавливал. Ся Шан, видимо,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а ветер сильным, поэтому кричать было бесполезно. Чу Хуайцинь впервые нажал кнопку переговоров на часах и через некоторое время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Су Хуайчэня, Линь Чжинань и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монашек, — сказал Чу Хуайцинь, и, услышав ответ,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 Я нашёл новый лагерь, нам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каменистой горы. Можете вернуться сейчас? Если нет, я сначала перевезу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много еды, мы хотим ещё наловить.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решил, что это нормально. Днём они не будут выходить в море, а займутся строительством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но они были мелкими. Чу Хуайцинь и Линь Чжинань не могли справиться в одиночку, и тут подошли участники из Страны Овец, которые без слов взяли вещи и понесли.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нормально? — Линь Чжинань немного беспокоилась, они были слишком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Плод хлебного дерева — тропический фрукт, который при приготовлении напоминает по текстуре и вкусу свежеиспечённый хлеб. Камфорное дерево (лат. Cinnamomum camphora) — вечнозелёное дерево, из смолы которого действительно можно изготовить примитивный трут или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из прямого эфира включают сравнение Чу Хуайциня с Дораэмоном — японским анимационным персонажем, способным доставать из кармана различные предметы, что подчёркивает его изобретательность в глазах зрителей. Также упоминается конфликт между командами, отражающий напряжённость в условиях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