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Дацюйго: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Китайцы любят преувеличивать, делать что-то эпатажное,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Корё: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всегда такие самоуверенные.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ждите, скоро будете на коленях звать нас папами.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зрители из Китая злились, они сдерживали гнев, не говоря ни слова, но в душе молились: «Пожалуйста, пусть он разобьёт камень, пусть разобьёт!»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нашёл подходящее положение, подпрыгнул пару раз, чтобы почувствовать баланс, и затем, к всеобщему изумлению, резко ударил камнем по валуну. Раздался громкий хлопок, и камень размером с кулак мгновенно раскололся, рассыпавшись по песку.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sugoi! — раздались свистки. Чу Хуайцинь обернулся и увидел двух японских актёров с приятной внешностью, которые с восхищением смотрели на него. Ся Шан тут же встал перед Чу Хуайцинем, загораживая его, и злобно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Японцы: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Вызываю Государство Корё, вставайте на колени и зовите нас папами!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прямом эфире: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получив острые камни, Чу Хуайцинь подобрал их. Получилось два больших и три маленьких. Один из больших был похож на топор, другой — шириной в три пальца, с очень острым концом, который можно было почувствовать даже на ощупь. Три маленьких были размером с два пальца и очень удобны в использовании.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этот метод, подумали, что это отличная идея. Без кинжала резать что-либо было сложно, а такой инструмент был необходим. Тогда все бросились собирать камни, надеясь тоже получить свои «три больших и два маленьких».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из Китая в прямом эфире засыпали чат сообщениями на разных языках: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 на колени и зовите нас папами.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конечно, было невозможно. Некоторые извинились, а остальные предпочли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и Линь Чжинань уже собрали кучу сухих веток и теперь ломали голову, как сделать отверстие в дереве для добычи огня. Увидев маленький «топорик» в руках Чу Хуайциня, они чуть не подпрыгнули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добычи огня трением важна сухость дерева. Чу Хуайцинь взял ствол и выдолбил в нём V-образное отверстие с помощью острого камня. Линь Чжинань достала заранее подготовленное сверло, поставила ногу на ствол, положила в отверстие мелкие волокна, упавшие с кокосовой пальмы, и начала вращать сверло с помощью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Хуайцинь, видя, что она справляется, оставил её заниматься этим. Монах в это время разминался, готовясь залезть на дерево. Неподалёку уже кто-то из другой команды карабкался вверх, без всякой страховки, уверенный в своих силах на высоте более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не хотел, чтобы монах лез так же. Он снял с себя ремень и соединил его с ремнём монаха, чтобы закрепить его на дереве. Если монах начнёт падать, ремень удержит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нужно, всё будет в порядке, — уверенно сказал монах. — Я хоть и не лазил по кокосовым пальмам, но на такие высоты забирался.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боялся утёсов и скал, так что это было пустяком. Монах левым носком ударил по дереву, успешно зацепившись и встав в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— Чу Хуайцинь не позволил ему спорить, закрепил его на дереве и потянул за ремень, проверяя прочность. — Забирайся медленно, не торопись. Если не получается — спускайся. Мы найдём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подумал, что, возможно, и сам смог бы попробовать, хотя никогда не лазил на такие высокие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волнуйся…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море, — Ся Шан поднял длинную палку, на конце которой был привязан острый камень, сделав импровизированный гарпун.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с течением. Не заплывай туда, где оно сильное, лучше держись ближе к берегу, понял? — Чу Хуайцинь серьёзно посмотрел на него. Ся Шан улыбнулся, на его щеках появились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Ся Шан и указал вверх. — Он уже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обернулся и увидел, что монах уже забрался на высоту трёх-четырёх метров. У него дёрнулась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каменный нож с собой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забыл! Брат, брось его мне! — Монах, удерживая тело в V-образной позе, ногами зацепившись за дерево, одной рукой обхватив ствол, вытянул другую руку. Чу Хуайцинь с тревогой наблюдал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бросил камень монаху, тот положил его в карман и, как обезьяна, продолжил карабкаться вверх. Чу Хуайцинь обернулся и увидел, что Ся Шан уже вошёл в воду. Он задумался, не недооценивает ли он способности своей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Шан заходил в воду, режиссёр закрепил на его голове камеру, а также за ним последовали оператор и дайвер. В этот момент камера A1 переключилась на него, и все зрители в прямом эфире могли видеть подводную обстановку. В кристально чистой воде было множество существ: кораллы, разнообразные рыбы. Когда зрители увидели, как он то ловит улитку, то рыбу, они позавидовали и захотели крикнуть командам своей страны: «Бегите ловить рыбу! Там еда!»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сначала хотел пойти с Су Хуайчэнем искать еду на суше, но, увидев, как высоко забрался монах, потерял к этому интерес. Су Хуайчэнь не мог один идти в неизвестный лес, поэтому пошёл собирать листья кокосовой пальмы для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Низких кокосовых пальм здесь было много, и листьев хватало. Су Хуайчэнь просто бил камнем по V-образным основаниям листьев, срывая целые пучки.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Хуайциня всё шло по плану, и другие команды тоже действовали организованно. Только участники из Государства Корё и Японии выглядели растерянными: они не могли ни залезть на дерево, ни войти в воду, и им пришлось обращаться за помощью к сопровождающим. К счастью, они не перешли границы дозволенного и пошли собирать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на дерево, монах достал каменный топорик, который дал ему Чу Хуайцинь, и начал рубить им по плодоножкам кокосов. Чу Хуайцинь внизу поспешно отошёл в сторону, и кокосы один за другим посыпались вниз. Песок был мягким и смягчил падение, поэтому кокосы не треснули.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пальмы монах сбил все кокосы, но их было всего семь-восемь. Положив каменный топорик в карман брюк, монах обернулся и посмотрел на раскинувшееся позади море. Лазурное небо сливалось с горизонтом, безбрежное и широкое. Морской бриз мягко дул, и всё было так прекрасно, что монаху совсем не хотелось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внизу увидел, как монах мотает головой,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Монах, спускайся!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монах почему-то внезапно поскользнулся, и всё его тело понеслось вниз. Зрители в прямом эфире, которые только что смеялись над ним, при виде этого испугались и закричали. Все думали, что монах разобьётся насмерть, но в этот момент ремень на его талии зацепился, и монах, воспользовавшись моментом, обхватил дерево, остановив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больше не хотел любоваться пейзажем и, обхватив дерево, стремительно скатился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Чу Хуайциня на мгновение отключилось. Он стоял как вкопанный, наблюдая, как монах спускается с дерева, и только когда тот подошёл к нему,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Хуайциня был холодным. Монах впервые слышал его таким, и его сердце ёкнуло. Чу Хуайцинь разозлился. Эта мысль, обычно приходившая с опозданием, сейчас внезапно возникла в голове, заставив его запаниковать. Он не смел смотреть Чу Хуайциню в глаза, теребя край одежды и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смотрел на пейзаж, а потом, потом увидел ту башню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насколько это было опасно? — лицо Чу Хуайциня оставалось суровым, а голос — холодным, заставляя монаха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виноват, — глаза монаха покраснели. Он поднял голову и жалобно посмотрел. — Брат, я,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должен был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больше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больше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 обратно, — наконец голос Чу Хуайциня смягчился. Он присел, чтобы собрать кокосы. — Сегодня ты наш большой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вздохнул с облегчением. Лишь бы брат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кокосы, они пошли обратно. По пути Чу Хуайцинь остановился и посмотрел на далёкую смотровую башню. Расстояние было слишком большим, можно было разглядеть лишь контуры, ничего больше не увидеть. Он не понимал, чего испугался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кокосов принесли обратно, и монах заслужил похвалу от Линь Чжинань. Однако её огонь всё ещё не разгорался, хотя V-образное отверстие уже почернело. Чу Хуайцинь велел монаху помочь Линь Чжинань, а сам с Су Хуайчэнем, пока не стемнело, отправился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Чу Хуайцинь и Су Хуайчэнь ушли в лес, вернулся Ся Шан. Он принёс две рыбы, одного осьминога и несколько улиток. Как раз в это время Линь Чжинань наконец разожгла огонь. Пламя постепенно разгоралось, и монах поспешил выкопать большую яму, чтобы перенести туда огонь, чтобы ветер не разносил пепел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