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тубус стоял в углу, на навесе была установлена камера, излучающая мягкий свет, что позволяло легко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была принесена, монашек выпил её до дна, Чу Хуайцинь тоже выпил половину. Увидев, как они пьют с удовольствием, Ся Шан тоже выпил немало. Когда тубус опустел, они наконец почувствовали сытость и, помахав кулаком в сторону камеры,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Хуайцинь проснулся от того, что ему нечем было дышать. Линь Чжинань уже встала и сидела внутри, погружённая в свои мысли. Су Хуайчэнь, монашек и Ся Шан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Хуайчэнь пошёл искать еду, а монашек сказал, что в дождь обязательно будут черви, и пошёл их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произнесла это с явным отвращением, и Чу Хуайцинь,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собирается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проснулись,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встала, завязала волосы и, повернувшись к маленькой камере, поздоровалась со всеми. [Прямой эфир] тоже ответил радостно, многие специально не спали, чтобы увидеть, как спит Линь Чжинань, но из-за слабого освещения удалось разглядеть лишь тени. Зато они заметили, как Чу Хуайцинь и двое других пили воду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должен тебе сказать, я знаю, куда пошёл Ся Шан, но режиссёр Хуан не разрешает мне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знаешь? Я тоже знаю! Он в пять утра убежал искать еду, наверное, его вдохновил твой вчерашний способ утоления голода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захотелось заключить сделку с Ся Шаном: он оплачивает доставку, а я отправляю курицу. Ха-ха-ха, деньги я помогу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Курица? Это ерунда! Морские гребешки, трепанги, что угодно, я отправлю. Деньги Ся Шана я помогу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мем уже не закончится,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в [прямом эфире] закатили глаза, но в этот момент монашек радостно закричал. Его энтузиазм, хотя и не сравнимый с вчерашним, всё же был впечатляющим. Все взглянули и увидели, как монашек с помощью мачете выкопал кусок земли, на котором извивались и ползали многочисленные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сначала замерли, а затем взорвались: [Монашек, я убью тебя, это ужасно!]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у нас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поднял голову и увидел, как монашек, неся это «сокровище», бежит под дождём. Его лицо мгновенно побледнело, и он исчез у входа в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монашек даже не заметил реакции Чу Хуайциня. Он поставил ком земли на землю, вымыл руки под дождём, вытер лицо рукавом и подбежал к Чу Хуайциню, радостно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что я нашёл,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ты делаешь? — Монашек хотел рассказать Чу Хуайциню о своей утренней добыче, но обернулся и увидел, как эта обманщица-курица ест его червей. — Ты не можешь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бросился вперёд, чтобы схватить её, но не успел, как услышал голос Чу Хуайциня: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дави, это охраняемое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но, но... — Монашек замер, не зная, что делать. Он смотрел, как эта обманщица-курица один за другим поедала червей, и его глаза покраснели от злости. — Шшш, шшш, шшш, уходи,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пытался прогнать её, но эта кагу, похоже, была слишком голодной и совсем не боялась его. Когда монашек протянул руку, чтобы забрать ком земли, она ударила его лапой, оставив следы. Монашек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черви в коме земли исчезли, 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сидевший внутри, облегчённо вздохнул, но монашек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съела моих червей, мой завтрак, моё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— Чу Хуайцинь встал, подошёл к монашку и успокаивающе похлопал его по плечу. — Ничего, найдём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Дорогой брат, мы видели, как ты улыбался, когда говорил про охраняемое животное, чтобы задержать монашка, ха-ха!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но уже стал слабее. Чу Хуайцинь подождал немного, но, не дождавшись возвращения Ся Шана, взял с собой расстроенного монашка и Су Хуайчэня, чтобы поискать еды. Сегодня все чувствовали себя лучше, Су Хуайчэнь полностью выздоровел. По пути они увидели чихотную траву, и Чу Хуайцинь снова собрал несколько пучков. Су Хуайчэнь отвернулся, не желая видеть это растение, оно было слишком противным на вкус, и он не понимал, как монашек смог съесть остатки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дальше, чем вчера, и нашли дерево с мушмулой, собрали немало плодов. На обратном пути они нашли тыкву размером с две ладони, что позволило бы им поесть. Но когда Чу Хуайцинь вернулся в навес и увидел Ся Шана, он чуть не выронил тыкву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был весь мокрый, на голове у него были трава и грязь, одежда была в грязи, а на ногах остался только один ботинок. На левой руке была кровь, а в правой он держал окровавленного кролика. Весь его вид был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Чу Хуайцинь передал тыкву Линь Чжинань, подошёл к Ся Шану и взял котелок с дождевой водой. Он вылил воду на его ключицу, затем на руки и ноги, убедившись, что других ран нет,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упал, — Ся Шан произнёс это спокойно, протягивая кролика Чу Хуайциню. — Зажарь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увидел, как глаза монашка загорелись, и саркастически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одну заднюю лапу, я — другую, Линь Чжинань — переднюю, а оставшуюся переднюю лапу отдадим Су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голову. — Ся Шан холодно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как нож, пронзили сердце монашка, и его лицо надулось от злости. Однако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домашний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У этого ребёнка теперь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упитанности, это точно он. Жарим, — Ся Шан снова забрал кролика у Чу Хуайциня, сунул его в руки монашку и повёл Чу Хуайциня в навес. — Помоги мне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покраснело только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монашек, это шедевр. Домашнего кролика легко узнать, дикие кролики меньше и другого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 Шан, чтобы мы не помогали ему тратить деньги, сам пошёл ловить кролика? Какой скупец.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жалко его, он с рассвета кормит семью, ох... Воспитывать сына и дочь непросто, особенно когда есть ещё и нахлебник.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говорил, смотреть, как он бегает за кроликом по горам, падает, катится с холмов... Он хотел просто найти немного маниока, но встретил кролика. Его движения были как у обезьяны, мужчинам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стало семейной драмой? Нахлебник — это Су Хуайчэнь?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семейная драма, то Су Хуайчэнь должен быть третьим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был не сильно ранен, только поцарапал руку веткой, на лице тоже были мелкие царапины. Когда он привёл себя в порядок, Чу Хуайцинь обработал его раны, а монашек тем временем очистил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был мастером в жарке кролика, но дрова были мокрые, и кролик получился скорее копчёным, чем жареным. Тем не менее на вкус он был неплох. Тыкву тоже сварили, и каждый получил по две порции. Пятеро ели с аппетитом, облизывая пальцы. Хотя зрители в начале смотрели, как они едят чёрное мясо, и думали, что они едят уголь, но, увидев их нетерпение, сами почувствовали голод. Особенно Чу Хуайцинь, который ел с изяществом, заставляя зрителей волноваться и подталкивать его есть быстрее, пока они не поняли, что он ест не медленнее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спокоен, внутри энергичен.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 так оценил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собрались в путь. Согласно установленному сроку, если они не отправятся сейчас, то не успеют. Кагу передали сотрудникам, все собрали вещи, сложили высушенную и полувысохшую одежду в рюкзаки, сделали два дождевика из пальмовых листьев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их маршрут вёл вниз с горы. Чу Хуайцинь почувствовал, как у него дёрнулась вена на лбу. Режиссёр Хуан действительно умеет усложнять жизнь. Но это было только начало, так как дальше их путь то поднимался в гору, то спускался. Линь Чжинань несколько раз украдкой плакала от усталости, и Чу Хуайцинь это замечал, но ничего не мог поделать. Из-за дождя путь затянулся, и они не могли остановиться на отдых, поэтому старались хотя бы не давать ей нести вещи, чтобы облегчить её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 выполнен в соответствии с предоставленным глоссарием. Удалены элементы, не относящиеся к основному повествованию. Исправлены орфографические, грамматические ошибки и пунктуация. Прямая речь везде оформлена через длинное тире. Диалоги из прямого эфира оформлены в квадратных скобках как системные сообщения. Мысли и цитаты оформлены «ёлочками».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