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 лапшой «луосифэнь» был поставлен на стол, и Чу Хуайцинь, переодевшись, вышел из комнаты и с аппетитом начал есть. Чэнь Го, морщась, закрыл нос и отступил на два шага, зажав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съёмочная группа шоу «Прямой эфир “Выживание в дикой природе”» приедет сюда, чтобы снять вступительный ролик. Через три дня мы отправляемся,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«Выживание в дикой природе» существует уже пять лет. Это шоу, где участники выживают в дикой природе, созданное международным режиссёром Энтони и совместно с режиссёрами из разных стран мира. Оно выходит ежегодно и делится на пять этапов, каждый из которых проходит в новом месте. Формат соревновательный.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этапы — национальный отбор, третий этап — региональные соревнования по континентам, а последние два этапа — это настоящий международный турнир. В национальном отборе только три человека могут пройти, в региональных соревнованиях — пять, а в последних двух этапах — глобальный сбор. Первый этап — это отборочный тур, а второй — финал. Эти два этапа будут транслироваться в прямом эфире по всему миру, и победитель не только получит приз в сотни миллионов, но и возможность выбрать сценарий для съёмок у международного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благодаря этому шоу стало популярным бесчисленное количество знаменитостей, а пять чемпионов стали международными звёздами. К сожалению, ни одна азиатская знаменитость, обычный человек или спортсмен не смогли войти в десятку лучших. Поэтому в последние два года, если в отборочных турах и финале появлялись азиаты, их только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надеюсь, что ты войдёшь в десятку лучших. Если ты хотя бы пройдёшь в азиатский этап, то сможешь получить два-три рекламных контракта. Тогда, когда выйдет «Битва богов», твой статус артиста второго эшелона тоже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«Выживание в дикой природе» имеет огромный трафик, и участие в нём поднимает статус знаменитостей. Те, кто выделяется, получают множество рекламных контрактов, а обычные люди даже начинают карьеру. Чэнь Го был удивлён, что такое большое шоу предложило участие Чу Хуайциню, который уже три года в индустрии и стал популярным артистом. Но он всё же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Чу Хуайцинь с уверенной улыбкой скрестил пальцы, его длинные, как будто выточенные из нефрита, пальцы издали лёгкий щелчок. — Тройка лучших мне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словно нарисованы кистью, красота его была потрясающей. В его взгляде читалась глубокая привязанность. Чу Хуайцинь обладал аурой аристократа, сочетающей в себе древние и современные черты. Когда он не улыбался, он казался холодным и благородным, а когда улыбался — раскованным и беззаботным. Даже Чэнь Го, будучи гетеросексуалом, на несколько секунд почувствовал, как его сердце забилось быстрее. Это было похоже на созерцание самого красивого фарфора, хотелось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Чу Хуайцинь, закончив с пальцами, с удовольствием пьёт суп из контейнера, Чэнь Го нервно дёрнул уголком рта, оставляя за собой право 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не мог забыть: этот парень боится жары и боли. Если его ущипнуть или он окажется на солнце, он может заплакать. Как менеджер, он не мог не сказать: он действительно слишком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ролик шоу «Прямой эфир “Выживание в дикой природе”» также транслировался в прямом эфире, но это скорее было первое знакомство с участниками. Съёмки начались в шесть утра, и тридцать участников снимались одновременно тридцатью съёмочными группами. Платформа для трансляции — видеостриминговая служба «Шэнши».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встала в пять утра, чтобы дождаться этого вступительного ролика. Боюсь, что, как в прошлом году, они включат камеры только к шести, и я не успею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прошлогоднюю платформу с SSTV. У SSTV серверы уровня A+, так что в этом году не должно быть проблем с зависанием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Трафик шоу «Прямой эфир “Выживание в дикой природе”» огромен. В прошлом году трансляции постоянно зависали, особенно во время международного этапа. Говорят, что режиссёр Энтони был так разозлён, что заявил, что если у них нет денег на хорошие серверы, он сам их подарит. После этого слуха RV Video и съёмочная группа чуть не сгорели от критики фанатов шоу и фанатов знаменитостей. Акции RV Video, которые выросли благодаря шоу, чуть не обрушились. В этом году съёмочная группа выбрала SSTV, что, видимо, обошлось им в копеечку, ведь SSTV — не обычная видеостриминговая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 комментарием. Сейчас я больше всего жду начала трансляции. Я фанат шоу «Выживание в дикой природе», и надеюсь, что в этом году участники постараются и войдут в десятку лучших на международном этапе.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Десятку лучших? У меня слёзы на глазах, особенно когда я думаю о Чу Хуайцине. Я боюсь, что в этом году на первом же международном этапе его вышибут, 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так. Мой брат не настолько плох, [плачет]!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около пяти часов, SSTV столкнулась с огромным трафиком. Ещё до начала трансляции топ-10 трендов Weibo были заполнены связанными с шоу ключевыми словами. На страницах знаменитостей появилось множество фанатов, отмечающихся в комментариях. Весь интернет бурлил. У шоу «Прямой эфир “Выживание в дикой природе”» было два способа трансляции: первый — официальный стрим, где кадры переключались между съёмочными группами, и участники могли появиться на несколько секунд или минут. Второй способ — переход с официального стрима на персональные стримы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тридцати одного стрима наибольший трафик, конечно же, был у официального. Помимо фанатов шоу, фанаты знаменитостей, даже если смотрели стримы своих кумиров, оставляли официальный стрим включённым на телефоне или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приблизилось к 5:58, официальный стрим SSTV открылся, и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Купающийся в солнечных лучах Запретный город сиял и переливался. Величественная мелодия колоколов заставила зрителей почувствовать себя в безграничном пространстве времени. Дрон взлетел из Запретного города и двинулся навстречу утреннему свету...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боже, это съёмка просто шедевр. В этом году съёмочная группа действительно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поддерживаю режиссёра Хуана! Он снимал «Великий Цинь», и этот ракурс, этот свет 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дрон! Как режиссёр Хуан это сделал?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люблю. За этот вступление, если в этом году участники не войдут в десятку лучших, я всех их разнесу.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возгласы зрителей дрон вошёл в жилой район, и все наконец очнулись от вступления. Летящие комментарии гадали, кто же станет первым, кто появится на экране. Ведь это место очень важное, как центральное, и его называют «избранным».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первый. Кто же это будет, кто станет счастливчиком?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этом году центральное место займёт Су Хуайчэнь. В прошлом месяце он получил премию за лучшую мужскую роль, и из всех тридцати участников он самый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Шао Тай тоже неплох. В прошлом году его сериал получил рейтинг 2.0.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моя сестра Ян ещё не сказала своё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звучали имена, но, к удивлению, никто не упомянул Чу Хуайциня. Дело в том, что его фанаты известны своей скромностью. Зная, что их кумир действительно избалован, они обычно молча принимают насмешки, и только в крайнем случае говорят: «Мой брат избалован, мы его балуем,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тоже не ожидали, что их кумир займёт центральное место. Руководители фан-клуба заранее опубликовали объявление, призывая всех быть осторожными в высказываниях и не навлекать на кумира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[Щёлк!]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официального стрима, также известного как стрим A1, раздался звук, и камера переключилась. Одновременно открылись стримы всех тридцати участников, и множество фанатов перешли на их стримы, чтобы поддержать своих кумиров. Трафик на A1 не уменьшился, фанаты шоу пристально смотрели на экран, ожидая появления первого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в шесть утра уже светло. Камера вошла внутрь, и первой показала гостиную площадью тридцать квадратных метров. Для знаменитости это довольно мало, поэтому многие в комментариях предположили, что это должен быть обычный человек. Гостиная была тихой, справа был балкон, засаженный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двинулась дальше и подошла к спальне. Зрители затаили дыхание, дверь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ярко освещена, кровать была аккуратно заправлена, казалось, будто в ней никто не спал. Съёмочная группа, видимо, тоже была удивлена, подумав, что они ошиблись комнатой. Камера вышла и открыла соседнюю дверь — это был кабинет. На стенах висели несколько картин, в углу стояла ваза с сине-белым фарфором высотой в половину человеческого роста, стол был старинного стиля из сандалового дерева, на нём лежали принадлежности для каллиграфии, рядом стоял сосуд для свитков, в котором лежало несколько картин. Комната была наполнена атмосферой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реалий: «Запретный город» — императорский дворец в Пекине; «Шэнши» и SSTV — вымышленные стриминговые платформы; «Великий Цинь» — вымышленный фильм режиссёра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