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скупой, меня нельзя просто так обижать. — Лаосань протянул ей стакан газированной воды, чтобы она могла немного отдохнуть. — Юйлинь, позволь мне сказать тебе одну вещь, слушай или нет — твоё дело. Может, тебе стоит расслабиться и не выставлять свои шипы, как только кто-то приближается? Защищать себя важно, но так легко случайно ранить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замерла, не ожидая, что Лаосань выберет именно этот момент для нравоучений. Она растерялась и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данные, но не все хотят воспользоваться тобой. У меня уже есть тот, кто занимает моё сердце, и я абсолютно верен ей. У меня больше нет интереса к другим. Эм… «Другие», возможно, тоже такие. Тебе лучше сначала понять, что у «других»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намекнуть Лянь Юйлинь, чтобы она не связывалась с А-Да, но она полностью упустила суть и, широко раскрыв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 Почему ты никогда не приводил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естественно, не мог ей этого сказать. Он сделал вид, что не услышал вопроса, и, повернувшись к дереву,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А-Тянь, что ты там присел? Иди сюда, поешь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— имя мальчика из магазина бумажных ритуальных товаров. Лаосань почему-то очень любил его и постоянно дразнил. А-Тянь всегда старался держаться подальше от Лаосани, так как каждый раз, когда они встречались, с ним происходило что-то неприятное: то его обманом заставляли собирать цветы, то отправляли помогать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подошёл к А-Тяню, присел рядом и, гладя милую головку утёнка,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твой утёнок наберёт вес? Мяса тут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тебе… даст его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хорошие соседи, взаимовыручка. Сегодня я угощаю тебя куриной ножкой, а завтра ты меня угостишь утиным крылышком.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куриной ножке, А-Тянь сглотнул слюну. Он унаследовал несколько магазинов и был довольно обеспеченным, куриная ножка для него — пустяк, но это была куриная ножка, приготовленная А-Да. Он много раз пробовал блюда А-Да и всегда мечтал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позвал его к стойке. А-Тянь насторожённо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снова… заставишь меня… мыть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Брат-арендодатель, тебе ничего не нужно делать. Сегодня у нас много гостей, мы тебя потревожили, извини. Куриная ножка — в знак уважения, пожалуйста,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А-Тянь, который действительно был полон недовольства, успокоился после нескольких добрых слов Лаосани и куриной ножки. Он даже почувствовал себя немного виноватым, подумав, что позже всё же помоет посуду и поможет подать блюда — они явно не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кофейне, конечно, не хватало. К вечеру люди продолжали приходить, и, когда еда закончилась, пришлось сходить в магазин за арахисом и семечками, чтобы хоть как-то угостить гостей. Найдан, увидев, как люди с удовольствием едят арахис,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Да, извини, я не знал, что ты — глава сингапурских поваров. Такой размах я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глава. Эти люди — кто-то пришёл поддержать, кто-то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пять-шесть часов А-Да готовил и одновременно общался с гостями. Чаще всего его спрашивали, почему он не вернулся в ресторан высокой кухни. Хотя он говорил, что еда должна быть доступна всем, большинство считало, что шеф-повар, который готовит сэндвичи в кофейне, — это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Найдан 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хотят тебя видеть. Я думаю, наша кофейня точно станет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был не так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ажиотаж продолжался четыре дня. Лаосань шутил, что половина сингапурских знаменитостей побывала здесь, и хотя это было преувеличением, представители ресторанного бизнеса и связанные с ним люди действительно приходили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поток гостей наконец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видя, что А-Да каждый день занят и не успевает поесть, очень переживал. Он постоянно подходил к нему, чтобы накормить и напоить, заодно немного пофлиртовать. В этот день А-Да наконец смог передохнуть, но выглядел он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подошёл к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указал на А-Да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и всё, что ты приготовишь.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пять-шесть часов стоял на кухне, не хочу готовить. Лучше съешь меня прямо так. Какую часть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знал, что А-Да вынослив и не так легко устаёт, но сейчас в его глазах читалась усталость. Видимо, последние дни были для него непростыми.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покачал головой. Лаосань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были слишком тяжёлыми. Давай наймём ещё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будущем будет столько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ещё не открылись официально, а людей уже столько, что они вытаптывают траву у заднего двора. В будущем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о нас те, кто уже побывал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задумался, не зная, как ответить. За эти дни многие приходили просто поесть и выпить, и во время общения все говорили приятные слова, но потом никакой информации или обсуждений не последовало. Это должно было стать громкой новостью, они ожидали бурных обсуждений, но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хотел, чтобы А-Да расстраивался,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 хвалят.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А-Да пост в инстаграме и фейсбуке от одного блогера о еде. В посте хвалили кофейню как интересное и креативное место. «Еда здесь очень интересная, хлеб из сладкого картофеля — это действительно целый сладкий картофель. Тесто из картофельного пюре и зародышевой муки, после ферментации покрытое оригинальной кожурой и запечённое. Хрустящая кожура просто восхитительна, она ароматнее и насыщеннее, чем обычный хлеб. Я слышал, что этот шеф-повар всегда утверждает, что кожура и косточки, которые обычно выбрасывают, на самом деле вкуснее. Я думаю, он убедил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бутерброда — паштет из куриной печени, полоски нори и невероятно вкусный копчёный бекон. Шеф-повар родом из французской кухни, поэтому соусы здесь идеально сбалансированы. В этом случае используется лёгкий ферментированный соус из гуавы и сладкого перца. Соус идеально сочетает солёное и сладкое, а также наполнен воздушной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прийти сюда ради этого сэндвича ещё десять раз — даже если придётся есть, сидя в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было слишком много людей, многие не смогли попробовать еду, но те, кто попробовал, все хвалят. Репутация должна развиваться постепенно, через некоторое время появятся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напишут. Они не пишут, потому что не разобрались в ситуации и не хотят меня обижать. — В таких важных вопросах А-Да не хотел утешать Лаосани безосновательно. — Это не соответствует их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уже давно понял причину. Беспокойство А-Да было оправданным. Люди приходили к Цзэн Кэда, чтобы увидеть шеф-повара высокой французской кухни, а не эти упрощённые блюда, созданные для скорости 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Наше направление правильное. Если они думают, что это не соответствует их ожиданиям, значит, они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наше направление ошибочно? Ты не веришь в моё суждение или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почувствовал холод от пронзительного взгляда Лаосани. С тех пор как они вели переговоры в Пещере летучих мышей, Лаосань больше не использовал такой агрессивный тон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ресторана «Мишлен» с тремя звёздами к этой кофейне, конечно, вызвал у А-Да внутренний диссонанс. В ресторане «Мишлен» еда тщательно прорабатывалась, гости были готовы платить за креативность, риск и концепцию, но кофейня должна быть уютной и доступной. А-Да не раз сомневался в их направлении, но выражение лица Лаосани пробудило в нём дух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приняли решение, не было смысла сомневаться. Неважно, правильно это или нет, главное — сделать это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уверен. Они не смогут меня не обидеть. Пусть Юйлинь спросит у каждого их мнение. Если что-то можно исправить, мы сразу это сделаем, а если нельзя — пусть будет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согласился. Его беспокойство не было меньше, чем у А-Да — ему было всё равно, что думают критики, журналисты и конкуренты. Его волновала публика. Публика — это их клиенты, их источник дохода. Он уже понял одну вещь: А-Да не появлялся три года. Он имеет высокую репутацию в индустрии, но для публики он просто размытый символ. Как сделать этот символ таким же большим, как их львиная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