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Лаосань снова пришёл в коптильню.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сказать тебе, что деньги — это фигня!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широко раскрыл глаза. Лаосань не стал ходить вокруг да около: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Свиноферму в Джохоре я уже купил. Хочу спросить, ты будешь продолжать сотрудничать со мной или пойдёшь за мясом в грязные свинарники?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коптильни сразу же растерялся. Его копчёности были хороши, и хотя мастерство играло важную роль, качество сырья было ключевым. Для коптильни достаточно было небольшого здания, но для хорошей фермы нужна была естественная среда и обширные земли. В крошечном Сингапуре найти замену было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скромным мастером, который держался за традиции и привычные способы зарабатывать на жизнь, никогда не задумываясь о расширении или инновациях, и постепенно утратил инстинкт предвидения. Он не ожидал, что столкнётся с таким напором. Будучи человеком вспыльчивым, он гневно закричал на Лаосани: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Ты больше не будешь продавать мне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покачал головой. Ему не нравилось высокомерное отношение хозяина к А-Да, но теперь, когда он вывел его из себя, он почувствовал, что отомстил за унижение А-Да, и его гнев утих. Он пришёл сюда в первую очередь для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сдержал свою наглость и спокойно сказал хозяину: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только могу продавать тебе, но и предложу более низкую цену. Если хочешь хорошее мясо, я дам тебе приоритет. Хозяин, у меня только одно условие — мой бизнес будет расти, и твои окорока и другие продукты должны в первую очередь поставляться мне.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ночи в лесу отношения Лаосани и А-Да изменились. Они молчаливо пришли к соглашению: хотя они оставались такими же близкими, как и раньше, они строго соблюдали границу, осторожно поддерживая дистанцию, чтобы не переступить безопасную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их интересы были связаны, и всё нужно было обдумывать с осторожностью. К тому же у них не было времени и сил заниматься чувствами, так как их ждала куча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они тестировали блюда. Это была новая область для А-Да, ведь еда в кафе не требовала таких сложных сочетаний и тщательной обработки, как в ресторанах высокой кухни. Полный дизайн меню и ритм подачи блюд здесь были неуместны.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готовить так, как для школьников, где важны были только вкус, стоимость и питательность. Лянь Юйлинь выдвинула требования: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всего, еда должна выглядеть красиво. Без привлекательности и уникальности блюда не имеют ценности для социальных сетей. У нас нет денег на продвижение через инстаграм-блогеров, поэтому лучше, если они сами начнут нас хвалить.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готовил рыбу. В брюхо рыбы он залил самодельное рисовое вино, сверху покрыл грубой солью и запекал в духовке. Когда рыба была готова, он снял кожу, которая стала хрустящей, а мясо осталось сочным и сладким, с ароматом вина. Кожу вместе с солью свернули в рулет, обжарили и наполнили соусом из мяты, розовых помидоров и манго. В качестве «гарнира» использовались два вида бананов. Кислый банан покрыли кокосовым сахаром, а сладкий банан обмакнули в свежую кокосовую стружку с солью и корицей. Соус был слегка кислым и освежающим, подчёркивая вкус рыбы, а бананы, рыба и кожа создавали богатую текстуру.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Лаосань, облизываясь,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Пахнет вкусно. Жаль, что вино не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Юйлинь попробовала и тоже оценила вкус, но всё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блюдо не подходит. Оно слишком сложное, почти всё нужно готовить на месте! Наш принцип: два простых, пять, десять,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простых: просто готовить, просто есть. Такие вещи, как кокосовая стружка, только мешают, неудобно есть за работой. Пять, десять, пятнадцать: через пять минут после заказа начинаем готовить, через десять минут основные ингредиенты готовы, через пятнадцать минут еда на столе у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еда должна быть вкусной. Люди готовы стоять в очереди четыре часа за хлебом или чаем, так что подождать ради блюда А-Да —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Юйлинь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ресторан высокой кухни, мы не продаём опыт сидения в красивом зале три-четыре часа ради блюда, сделанного из ста этапов. Лёгкая еда должна быть удобной, быстрой, полезной и вкусной. Шеф А-Да, если наши клиенты приходят только ради тебя, то мы провалились. Они должны приходить ради еды, а не чтобы посмотреть, как шеф с тремя звёздами Мишлен делает сэндвич.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внутренне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чувствовать разочарования, понимая, что слова Юйлинь были справедливы. Французская кухня требует многослойности вкусов и сложных техник приготовления, и даже он, столь внимательный к ингредиентам, тратил много времени на детали. Это мышление высокой кухни, и для кафе оно было слишком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заступился за А-Да: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клиенты точно приходят ради А-Да, но потом они полюбят 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Юйлинь закурила и резко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такие утешительные слова бесполезны! Будем реалистами — шеф, тебе нужно переделать меню, сделать его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Лаосань и А-Да сидели на качелях на лужайке.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А-Да, потирая ногой песок,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сделать его проще?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Лаосань, невежественный в таких вопросах, не мог предложить профессионального совета. Он понимал, что А-Да просто нервничал, а не искал экспертного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беспокоило А-Да,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слишком много. Ты боишься, что твои блюда не будут соответствовать ожиданиям тех, кто ждёт возвращения Цзэн Кэда? Ну и пусть. Ты можешь заставить их сидеть на креслах за тысячи юаней и грызть свиные шкурки, а можешь накормить их жареными бананами в кафе. Ведь ты — Цзэн Кэда.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с благодарностью посмотрел на Лаосаня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всё, что я делаю, правильно? Оказывается, ты так восхищаешься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Лаосань, глядя вперёд,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сейчас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смотрел на профиль Лаосани, чувствуя, что воздух стал сладким, а тёплый ветерок обволакивал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погрузились в свой маленький мир, резкий звук тормозов раздался рядом, нарушив тишину лужайки, словно взорвалась бутылка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утки замахали крыльями, а парень из магазина ритуальных товаров, нахмурившись, вышел на улицу. Лянь Юйлинь, держа сигарету в зубах и скрестив руки, тоже посмотрела в сторону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дороге остановился крутой мотоцикл, и снятый шлем открыл лицо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высоким и довольно симпатичным, но его узкие глаза беспокойно бегали. Взгляд остановился на лице Лаосани.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Су Цзюньцзэ? — спросил он на кантонском. Они уже говорили по телефону, и Лаосань сразу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бариста наконец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привёл Ю Найтаня в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Ремонт был почти завершён: чёрный деревянный пол и белая плитка на стенах, большие панорамные окна, а открытая кухня располагалась прямо в центре зала, так что клиенты могли наблюдать за процессом приготовления еды и кофе на 360 градусов, общаясь с поварами и бариста.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Найтань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очень стильно и просторно.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этапов для клубники — это молекулярная клубника от «Рюгин», если интересно, можете посмотреть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Найтань, гонконгец. Он выиграл несколько международных наград и был известен в кругах кофейных энтузиастов Гонконга. Этот человек был одержим кофе больше, чем деньгами, и потому использовал кофе как валюту, вложившись в огромные объёмы кофейных зёрен, но в итоге потерял всё состояние. Чтобы скрыться от кредиторов, он переехал в Сингапур, где время от времени проводил лекции, преподавал и консультировал по открытию кафе, проводя свои дни в бесцельном блуждании — пока не встретил Су Лаосана.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http://bllate.org/book/16329/1474107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