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Действуй по обстоятельствам. Красная Фасолька — хорошая девочка, живая, умная, и она явно в тебя влюблена. Просто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у меня к ней не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к ней не такие чувства, то не обращайся с ней как с девушкой. Но, с другой стороны, ты же хочешь её защитить, а теперь она влюблена в тебя, это хорошо, так она не попадёт в лапы какого-нибудь красивого, но ненадёжного парня. В её возрасте девочки легко поддаются на уловки таких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на Лаосаня: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сам попал под влияние Лаосаня, А-Да почувствовал себя дураком, который даже хуже Красной Фасольки.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всё ещё держал руку А-Да и, сжав её,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 Это моя вина, я должен был объяснить всё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мягкие слова, А-Да успокоился, и Лаосань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моё положение. Обещание, данное в Пещере летучих мышей, не имеет силы. Может, ты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в смятении. Ему не нужен был антарктический лёд, чтобы понять, что нужно держаться подальше от Лаосаня, но при виде того его сердце смягчалось. Он мог решительно отказать Красной Фасольке, но с Лаосанем не мог принять окончательного решения. Он не мог избавиться от мысли, что, возможно, в глубине души он тоже хочет помочь Лаосаню возродить тот угасающий кофейный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Его отвращение к той кофейне распространялось от красивой матери Лаосаня до претенциозной обстановки. И мрачная квартира, и безлюдные улицы казались ему безжизненными. Всё там вызывало раздражение — кроме Лаосаня. Активный, игривый Лаосань, с живыми глазами, любящий поесть, с кучей плохих идей в голове, он мог кровоточить, раздражать, смеяться и держать его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он просто не хотел отпускать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признавшись себе в этом, А-Да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вдоль берега, набережная не была переполнена, но и не пустовала. Пройдя некоторое расстояние, Лаосань с сожалением отпустил руку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ссоры Лаосань, глядя на уходящего А-Да, почувствовал себя так, будто получил удар. Он вышел из кофейни и, глядя на знакомые улицы и людей, впервые почувствовал растерянность,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домой и, подумав, решил сначала вернуть А-Да, поэтому пошёл в отель и стал ждать. Теперь, когда А-Да был рядом, Лаосань чувствовал себя спокойно. Городские огни отражались на воде, мерцая с каждым маленьким волнением, и в сердце Лаосаня загорались крошечные огоньки, которые распространяли тепло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глядя на мягкие глаза Лаосаня, не удержался и коснулся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преувеличенно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была только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почувствовал, как сердце дрогнуло. Улыбка Лаосаня коснулась самого чувствительного места, вызывая слабость и боль. Сколько времени прошло с тех пор, как он в последний раз чувствовал это? Но раньше каждое такое чувство приносило радость и азарт охоты, а сейчас он мог только закрыться, как мимоза, боясь исследовать источник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глядя на тёмное, но яркое море. Нет, это было неправильно! Он не мог понять эти чувства, поэтому стал настороженно относиться к Лаосаню —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решительно отрезал все мысли, вернувшись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деньги, больше, чем когда-либо. Он должен был как можно скорее отправить Красную Фасольку за границу. Там, получив новые впечатления и познакомившись с новыми людьми, её чувства к нему постепенно угаснут.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нужно было найти способ купить тот участок леса. Он узнавал цены, и даже в свои лучшие времена, когда он был главным шеф-поваром в Сингапуре, с машиной, домом и обширными связями, он не мог позволить себе такую сумму. Но он не собирался сидеть сложа руки. Он собирал деньги понемногу, но был полон решимости защитить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всех проблем был в деньгах. Поэтому он сказал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но при условии, что ты сначала заплатишь мне. Подпишем контракт, и ты дашь мне 50 % гонорара, только тогда мы продолжим обсуждать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ты ничего 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тебе,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отговорок. У тебя ведь есть деньги, правда? Ты же третий сын семьи Су. Или твой отец тебя не поддерживает, и ты просто притворяешься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резкими и ранили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поддерживает меня, но я найду деньги. Дай мне время, я заплачу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мог ему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реалистом. Если у тебя нет средств, не строй такие грандиозные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 реалист?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нашёлся, что ответить. По сравнению с планами Лаосаня открыть семь кофейных филиалов, его желание сохранить лес казалось ещё более нереалистичным.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 должен быть таким, иначе денег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— Лаосань замолчал, а затем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 в своё удовольствие. Мой отец может умереть в любой момент, у него плохие отношения с матерью. Хотя он до сих пор содержит нас, платит за мою учёбу, он не оставит мне ничего из своего состояния. Когда он умрёт, мы окажемся в руках моих братьев, и они могут нас либо терпеть, либо издеваться. Пока мой отец жив, я хочу заняться бизнесом, чтобы получить хоть что-то, хотя бы... хотя бы закрепиться в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здоровый парень, с высшим образованием, разве ты не можешь содержать свою мать? — А-Да считал, что Лаосань слишком несамостоятелен. У него были все возможности, он свободно говорил на китайском, английском и французском, мог легко устроиться на работу в бизнес-центре. Зачем ему гнаться за наследством отца? — Лучше найти работу, чем зависеть от отца или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смотрел на А-Да,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сидеть в офисе по восемь часов, обедать сэндвичами и зарабатывать копейки? Моя зарплата не покроет даже плату за парковку, бензин и уход за мамиными сумками!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удержался и стал читать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хватает, работай больше. Многие люди трудятся по 15–16 часов в день, чтобы просто выжить, и они справляются!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это они, а я — это я, — Лаосань с презрением ответил. — Ты не знаешь, как мы живём. Попробуй, и ты поймёшь, что невозможно вернуться к жизни в развалюхе, работая, готовя, стирая и убирая, без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же жил со мной в лесу, и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задумался, вспоминая дни, проведённые в лесу. Это было тяжело, но он чувствовал себя счастливее, чем за многие годы. Однако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знал, что могу вернуться. Жить в лесу всю жизнь я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А-Да, как молот! Лаосань не любил жизнь в лесу и не привязывался к его владениям. А-Да считал Лаосаня своим спутником, но это было лишь его иллюзией? В конечном итоге Лаосань оставался в лесу только для того, чтобы выманить его и получить деньги для своей роскошной жизни, его машин, яхт и бесчисленных туфель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никогда ещё не чувствовал себя таким дураком. Он был глубоко ранен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этим заниматься. Даже за деньги. Найди другого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обсудить условия, если ты хочешь получить оплату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А-Да уже уходил, не желая больше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