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Прозрачная занавеска отделяла их от хмурого неба, ливень продолжал обрушиваться на землю, а люди, задержанные дождём, стояли у входа, глядя в небо. Дорога уже была затоплена, машины с работающими дворниками медленно проезжали мимо, колёса разбрызгивали воду, оставляя за собой круги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достал из портфеля свой новый чёрный складной зонт, взглянул на дождь снаружи и, молча, положил зонт в незавязанный пакет с продуктами, рядом с купленными закусками. Он обернулся к Син Яню и предложил подождать, пока дождь утихнет, на что тот кивнул в согласии. Ню-ню, сидя у него на руках, начала капризничать, требуя посмотреть на дождь, и Син Янь, приподняв пластиковую занавеску, вышел с ней наружу, присоединившись к остальным, ожидающим окончания ливня. Поскольку супермаркет не разрешал вывозить тележки за пределы магазина, у входа была установлена преграда, и Хэ Ци пришлось остаться внутри. Ню-ню, указывая на завесу дождя, что-то говорила Син Яню, и, глядя сквозь прозрачную занавеску, они выглядели как настоящие отец и дочь. Вспоминая лицо отца Ню-ню, Хэ Ци невольно задумался: как такой мужчина мог стать отцом такой милой девочки? Хотя её характер нельзя назвать покладистым, она была гораздо более рассудительной, чем большинство детей её возраста. По сравнению с настоящим отцом, Син Янь выглядел куда лучше: его высокий и статный вид, глубокие черты лица, меланхоличный взгляд — даже дешёвая одежда с рынка и шлёпанцы за девять юаней из супермаркета не могли скрыть его привлекательности. Даже с короткой стрижкой, напоминающей заключённого, он всё равно привлекал внимание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уже заметил несколько взглядов, направленных на Син Яня, но тот, занятый разговором с Ню-ню, не обращал на это внимания. Даже если бы он заметил, то, вероятно, смущённо опустил бы голову. Казалось, он не привык к вниманию и избегал зрительного контакта. Если бы кто-то незнакомый вдруг заговорил с ним, Син Янь, вероятно, испуганно бы округлил глаза. Это было что-то вроде социальной тревожности? Страха перед людьми? Он говорил, что раньше был пианистом, даже давал концерты, что, должно быть, требовало немалого мастерства. Как такой человек, привыкший с детства выступать перед публикой, мог стать таким? Хэ Ци вспомнил, как в детстве, выучив одно стихотворение, он долго хвастался этим перед родственниками, и страх, который он тогда испытывал, до сих пор был жив в его памяти. Мир концертирующего пианиста был для него совершенно непонятен. Он узнал о его музыкальном прошлом позже, а первое впечатление о Син Яне было совсем другим: неопрятный, грязный, с всклокоченными волосами и зловонным запахом бродяга, совершенно непохожий на тех элегантных пианистов в чёрных фраках, которые сидели под софитами и играли прекрасные мелодии. Почему такой человек оказался на улице, Хэ Ци не мог даже представить. Может быть, он не смог справиться с публикой, бросил карьеру пианиста и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опершись на тележку, смотрел на спину Син Яня, погружённый в свои мысли, как вдруг тот неожиданно обернулся и, широко улыбнувшись,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чуть не заставило его упасть от неожиданности. Он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указал пальцем на улицу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подражая ему, тоже тыкала пальцем в сторону улицы,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полностью, но теперь он шёл лишь мелкой изморосью, и лужи на земле слегка рябили от редких капель. Когда люди проходили мимо, вода тоже расходилась кругами. Ню-ню, держа зонт, который был явно слишком большим для неё, прыгала по лужам, брызги грязи и воды попадали на её белое платье, оставляя большие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и Син Янь, каждый с пакетом в руке, шли за ней, но вскоре отстали от весёлой девочки. Хэ Ци, не выдержав, догнал её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запачкала платье! Хватит прыгать, зачем ты специально идёшь по лужам?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Син Яню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я же говорил, чтобы ты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Хэ Ци вышел из супермаркета с двумя пакетами, Син Янь спросил, тяжело ли ему, и, получив отрицательный ответ, взял у него более тяжёлый пакет. Хэ Ци сначала не хотел отдавать, говоря, что вода на улице ещё не сошла, и как Ню-ню будет идти по ней. Син Янь предложил подождать, пока они не дойдут до сухого места, и тогда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закончилось так же: как только они дошли до сухого места и отпустили Ню-ню, она, словно дикая лошадь, помчалась вперёд. Небо всё ещё моросило, и Хэ Ци, едва догнав девочку, передал ей зонт, чтобы она не промокла. Но, получив зонт, она стала ещё веселее, прыгая и бегая по лужам, не обращая внимания на грязь, которая летела на её платье. Время от времени она оборачивалась и, смеясь, снова убегала. Хэ Ци, держа пакет, никак не мог догнать её и, раздражённый, обрушил свои претензии на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лишь улыбнулся, сказав, что не видит в этом ничего плохого, ведь Ню-ню была счастлива,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 душе возмущаясь, вслух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прямо как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удивлённо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молча смотрел на него, пока Ню-ню, остановившись впереди, не позвала их.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 том, чтобы стать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подумать, — ответил Хэ Ци. — Ты ведь сейчас выполняешь роль временного отца для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 на месте, махала им рукой, и Хэ Ци, подбежав к ней, присел и легонько ущипнул её за щеку, тихо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 перепачкала платье,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вытянув руку, встала на цыпочки и, стараясь укрыть его зонтом, с невинным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дождь, я тебя укрою.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увидев её милое выражение лица, невольно обернулся к Син Яню с улыбкой,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подошёл, и Хэ Ци, присев на корточки,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так заботишься о ней. Эта девочка действительно трогает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был рад, что Ню-ню больше не смотрела на Хэ Ци с недовольством. Возможно, это было из-за пакета с закусками, а может, из-за того, что Хэ Ци катал её в тележке по супермаркету. В какой-то момент, незаметно для них обоих, отношение девочки изменилось. Син Янь подумал, что такого человека, как Хэ Ци, невозможно не полюбить, если чуть-чуть узнать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просто играю с ней, в остальном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Ню-ню, услышав его слова, подняла зонт выше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заходи тоже, чтобы не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свободной рукой погладил её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уже закончился, давай сложим зонт,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высунул ладонь, чтобы проверить, не идёт ли ещё дождь, и Ню-ню, подражая ему, тоже высунула руку из-под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действительно кончился,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действительно кончился! — повторила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