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подъезда, первым остановиться захотел Хэ Ци. Его длинные руки и тонкие ноги наконец сдались, заставив его передохнуть перед тем, как подняться наверх. Син Янь, напротив, стоял рядом, спокойный и не запыхавшийся, терпеливо ожидая, пока тот отдышится. Когда Хэ Ци наконец сказал, что готов подниматься, Син Янь поднял раскладушку и пошёл впереди, прокладывая путь, с трудом преодолевая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большую часть времени проводит в офисе, а единственной физической активностью является толкотня в метро по пути на работу, даже небольшое усилие может стать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Ци рухнул на стул на улице, уставившись на тёмную крышу соседнего дома, не в силах двигаться. Ужин, как обычно, приготовил Син Янь. Он вынес стол на улицу и позвал Хэ Ци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на лестнице раздались шаги. Хэ Ци только что отправил в рот порцию лапши, как в коридоре загорелся свет, реагирующий на движение. Кто мог подняться так поздно? Они одновременно повернули головы и увидели Нюню, только что вышедшую из душа, в красивом платьице с цветочным узором. Она, напевая песенку, поднималась по лестнице, держась за перила. Хэ Ци от неожиданности выронил лапшу изо рта обратно в миску, а Син Янь замер с палочками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поначалу не заметила их, полностью сосредоточившись на ступеньках. Поднявшись на последнюю ступень, она выпрыгнула из лестничного проёма и, подняв голову, увидела двух мужчин,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выражение лица девочки мгновенно исчезло, сменившись на мгновение грустью, которая не должна была появляться в её возрасте. Сначала она посмотрела на Син Яня, надула губы, но ничего не сказала. Затем взгляд упал на Хэ Ци, и она вдруг закричала, как днём, и, размахивая руками, побежала вниз. Её движения были настолько преувеличенными, а игра — настолько наигранной, что это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— обернувшись, с лёгкой досадой спросил он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 играл с девочкой, то они с ней были заодно, и Хэ Ци мог только срывать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покачал головой, также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донеслись душераздирающие звуки скрипки. Хэ Ци высунул голову через перила, глубоко вдохнул и, не выдержав,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—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Эхо, отразившись от стен соседних домов, донеслось даже до Син Яня, но шум внизу не прекратился, а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 могут позволять ребёнку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отчаянием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девочки что-то не так? — спросил он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вина родителей. Вечно шумят, соседи уже на грани нервного срыва,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отправляя еду в рот,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 неё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опустил палочки и молча смотрел на него. Если бы Хэ Ци в этот момент поднял голову, почти уткнувшуюся в миску, он бы увидел в глазах Син Яня тень непонятной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Ци, выплёскивая раздражение на еду, не заметил, что Син Янь уже давно молча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блестящие от жира губы, он посмотрел на наполовину пустую миску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ешь?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тут же опустил голову, взял палочки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почувствовал, что с ним что-то не так, но не стал углубляться. В душе Син Яня было слишком много тайн, которые человек, живущий с ним меньше трёх дней, не имел права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Хэ Ци почувствовал приятное удовлетворение, и прежнее раздражение, казалось, испарилось. Вспомнив, он понял, что действительно не стоило злиться на маленькую девочку. Син Янь молча доедал лапшу, а Хэ Ци, опершись руками на стул и откинувшись назад, поднял голову к огромному звёздному небу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понедельник, снова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хочется идти на работу! — крикнул он, а потом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поднял на него взгляд, но получил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и яркая луна — редкая удача для хорошей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свет в комнате был выключен. Хэ Ци перевернулся на кровати,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нет, уже сегодня. Сегодня понедельник, и если не выспаться, то на работе он будет вялым, и его начальник обязательно устроит разнос. Утренний транспорт — это первое поле боя рабочего дня, и он может уснуть стоя в переполненном метро. Одна мысль об этом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перевернулся, на этот раз лицом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Раскладушка Син Яня стояла посреди комнаты, и стол пришлось сдвинуть к стене,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окончил университет, уже давно никто не вторгался так близко в его личное пространство, тем более спал так близко, что, сделав несколько шагов, можно было добраться до него. Это означало, что если Син Янь храпит или встаёт ночью в туалет, Хэ Ци, который всегда спал чутко, будет просыпаться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лежал к нему спиной, его дыхание было почти неслышным, и невозможно было понять,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снова лёг на спину, уставившись в тёмный потолок. Вдали вдруг раздался гром, он вздрогнул, но потом всё стихло, и ночь снова стала тихой. Возможно, где-то далеко-далеко шёл дождь с грозой, и дракон, ветер и гром не могли добраться сюда, так что ночь оставалась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мечтать о том, чтобы завести неприхотливого питомца, лучше всего кошку, чистоплотную, ухаживающую за своей шерстью, умеющую пользоваться лотком и не требующую особого внимания. Даже если она останется голодной, выйдя на улицу, она сможет притвориться милой и получить от добрых людей кусочек рыбы. Собака — это худший вариант, шумная, много шерсти, могут быть блохи. В округе любят есть собачье мясо, и однажды, выйдя на улицу, он проходил мимо закусочной с вывеской баранины, где в стеклянной витрине лежали несколько жирных бараньих ног и висела тушка какого-то запечённого животного. В темноте он подумал, что это ягнёнок, но, подойдя ближе, увидел, что это была целая собака. В тот момент, когда он это понял, у него по спине пробежали мурашки, 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остался страх, он действительно боялся, и ему даже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Ци точно никогда не заведёт собаку, а если увидит, то будет держаться подальше. Он боится живых, а мёртвых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какое животное лучше завести, в голове мелькали черепахи, кролики, хомяки и даже змеи, но пришёл к выводу, что такой ленивый человек, как он, вряд ли сможет ухаживать за питомцем. А теперь к нему добавился ещё один едок, так что, пожалуй, лучше поставить в комнате кактус — это будет экономично и практично, даже воду экономит, и лучше этого ничего не найти…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наконец заснул, решив, что украсит дом кактусом. Возможно, завтра он уже не вспомнит ни о случайно услышанном далёком громе, ни о размышлениях о том, какого питомца завести, ни о кактусе, промелькнувшем в его полусонном сознании. Он запомнит только, что в эту ночь долго не мог уснуть, ворочаясь и засыпая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будильник, и он встал с кровати. Син Янь тоже потирал глаза, садясь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 последние дни, благодаря мазям, значительно зажили. Только левый глаз всё ещё был красным от лопнувших сосудов. Когда его спрашивали, он говорил, что видит нормально, и через несколько дней всё пройдёт, так что в больницу идти не нужно. Хэ Ци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кровати некоторое время, чтобы прийти в себя после утреннего приступа гипогликемии. В это время Хэ Ци уже достал одежду из шкафа, оделся и собирался обойти его, чтобы пойти в ванную чистить зубы. Син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готовить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остановился у его кровати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вставать так рано? Да и я обычно покупаю что-нибудь по дороге, это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опустил голову и замолчал. Хэ Ци понимал его беспокойство — он не хотел быть нахлебником, даже если это были небольшие усилия, он хотел хоть немного облегчить жизнь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понимал, что он не просто живёт здесь, а каждый лишний рот означает дополнительные расходы. Хэ Ци и так жил небогато, ютился в этом убогом месте и ещё помогал ему. Это не было его обязанностью, это он сам свалился с неба и взвалил на его плечи дополнительную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