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Янь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выругался и, закусив ноготь большого пальца,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Линь Ю снова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учились в университете, однажды вся их компания из пяти человек пошла выпить, и только он напился до такой степени, что его пришлось нести обратно. На следующий день у него дико болела голова, и он совершенно не помнил, что происходило после того, как он напился. Линь Ю сказал ему, что в пьяном состоянии он был невыносим, целовал всех подряд, а если кто-то отказывался, угрожал спрыгнуть с крыши. Чтобы остановить его, каждый пожертвовал своим первым поцелуем, включая того пятисоткилограммового парня, что вызывало у него отвращение на протяжении нескольких месяцев, и он даже боялся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слишком долго не пил, и, увлёкшись, не смог остановиться. В результате он напился, и, проснувшись, снова почувствовал ужасную головную боль, а память была отрывочной.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Линь Ю обманывал его целых четыре года! Сегодня он обязательно отыграется на нём, иначе пусть его имя пишут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Хэ Ци, способен на «нанести урон в тысячу, потеряв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через лестничную площадку, удлиняя тени от перил и проецируя их на белую стену над их головами, которая тоже окрасилась в цвет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следовал за силуэтом Син Яня, который шёл против света. Белые простыни развевались на верёвке для сушки белья, а рядом с ними раскачивались на ветру другие вещи, закреплённые прищепками.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постирал? — с недоверием спросил Хэ Ци, вспоминая, как вчера тот 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помнил, что, проснувшись утром, обнаружил, что всё в комнате было аккуратно убрано, даже мусор был вынесен в зелёный контейнер внизу. Он так спешил утром, что не обратил внимания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здесь бесплатно, так что должен хоть немного помогать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сделал пару шагов, осмотрел результаты его труда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выглядел так, словно никогда не занимался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ты когда-нибудь делал что-то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 затруднением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угадаю, у тебя есть старшая сестра, которая всё делает, а ты дома ничего не делаешь, так? — Такое часто бывает, и среди его однокурсников, если только они не были единственными детьми, это было обычным делом. Он сам был единственным ребёнком и не сталкивался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заходила речь о семье, он замолкал, и Хэ Ци не хотел давить на него. Если он не хочет говорить, пусть так и будет. У каждого есть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снова донёсся странный звук синтезатора, на котором играла девочка. Если бы она просто бессистемно нажимала на клавиши, это было бы ещё терпимо, но она пыталась сыграть мелодию, и простая «Звёздочка» звучала ужасно. Хэ Ци чуть не побежал вниз, чтобы отобрать у неё этот несчастный инструмент и избавить весь дом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её родители возвращались поздно, и, придя домой, сначала ссорились, а потом только садились ужинать. Снизу донёсся звук жарки, и вскоре запах масла и перца заполнил балкон. Хэ Ци не смог сдержать чихания, а Син Янь, зажав нос, побежал к верёвке и быстро снял все простыни, одеяла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были, кажется, новые простыни, которые он купил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всё это убираешь? — спросил Хэ Ци, всё ещё зажимая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освободив обе руки, закашлялся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запах въестся.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первым выбежал с балкона, а Син Янь, неся в руках груду только что снятого белья, последовал за ним, продолжая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явно не жалела перца при готовке, и запах выдавал их происхождение. Южане предпочитают лёгкую пищу, особенно такие, как Хэ Ци, выросший у моря. Для него съесть что-то острое — всё равно что умереть. В их доме жили люди со всех уголков страны, и, когда кто-то жарил на первом этаже, страдал обычно Хэ Ци, живущий на верхнем этаже. Несколько месяцев назад кто-то жарил перец, и дым был настолько густым, что глаза слезились, и даже закрывшись в комнате, он не мог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спасаясь от бедствия, вбежали в комнату. Хэ Ци поставил свои вещи и закрыл дверь, а Син Янь, держа в руках гору простыней, не знал, куда их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на кровать, — сказал Хэ Ци, видя, что тот вот-вот утонет в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они ещё не высохли… — с сожалением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стул был слишком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кровать, ничего страшного, всё равно я на ней сплю! — сдался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брезгливости? — с недоумением спросил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будешь стоять с ними всю жизнь? — раздражённо ответил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и принеси циновку, которая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повернулся и увидел у двери, в углу, циновку, которую, видимо, купил сегодня Син Янь. Он принёс её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сегодня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постели циновку на кровать…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постелил циновку, и Син Янь с облегчением вывалил на неё всё бельё,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посередине, я сегодня хорошо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будет спать на полу, Хэ Ци почувствовал лёгкий дискомфорт. Как можно позволить человеку спать на полу? Даже если Син Янь был бездомным, которого он подобрал, он всё же человек, и спать на полу — это унижение. Но у него действительно не было денег, зарплату должны были выдать только через два дня, и не факт, что вовремя. На счету оставалось совсем немного, вчера он купил много вещей в магазине, и теперь ему приходилось содержать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такая бедность, что он даже готов был продаться, если бы какая-нибудь богатая женщина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купим кровать, — сказал он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на улицу с магазинами подержанных вещей. К счастью, было ещё рано, и магазины не закрылись. Хэ Ци, как опытный торгаш, долго торговался с продавцом и, наконец, приобрёл складную деревянную кровать. Он заплатил, оглянулся и не увидел Син Яня. Оглядевшись, он нашёл его под уличным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Если он так любит фонари, почему бы не превратиться в столб?! — мысленно возмутился Хэ Ци, но внешне остался спокоен и поманил его рукой. Син Янь, словно пёс, радостно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радостью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 кровать, о чём ещё спрашиваешь! Ты думаешь, я буду за тебя её нести? — Хэ Ци наклонился к его уху и нарочно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инстинктивно отклонился, покорно взял кровать и потащил её. У него не было особой мускулатуры, его худощавое тело, ещё не восстановившееся после недоедания, с трудом справлялось с ношей, и вскоре он отстал от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прошёл некоторое расстояние, обернулся и увидел, как тот, останавливаясь и снова двигаясь, с трудом тащит кровать, весь в поту. Он остановился, дождался, пока Син Янь подойдёт,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тяжело?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покачал головой, затем поднял лицо, покрытое потом,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 вперёд, я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цокнул языком, пробормотав «мужчина, а кровать нести не может», и взял у него кровать. Он быстро прошёл несколько десятков метров, затем остановился посреди дороги. Син Янь догнал его и спросил, что случилось. Хэ Ци ничего не ответил, просто слегка подвинул кровать в его сторону. Син Янь, видя, как тот, стараясь сохранить лицо, сдерживает дыхание и краснеет, тихо усмехнулся, естественно взял свою сторону, и они, действуя синхронно, вместе понесли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