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шёл по тротуару уже долгое время. Он не ел три дня, его глаза голодно светились двумя зелёными огоньками. Под фонарём он старался сжаться, чтобы скрыть свой высокий рост, шаги его были лёгкими, как у кошки, он шёл вплотную к чёрным кустам. От него исходил отвратительный запах, он последний раз мылся месяц назад, и, чуть наклонив голову, он мог почувствовать кислый запах, исходящий из-под шеи. Как запах мусорного бака летом или прокисшего йогурта, который простоял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видеть, как люди морщатся от его запаха, поэтому в темноте он осторожно прятался, надеясь, что тьма скроет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одиннадцать тридцать вечера, кроме нескольких человек, вышедших перекусить, на этой улице почти никого не было, но он всё равно шёл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под фонарём, стояла палатка с жареными лепёшками. Продавец собирался закрываться, когда к нему подошли мужчина и женщина, закончившие работу, и заказали ещё одну лепёшку. Сегодняшний день был неудачным для бизнеса, на более оживлённой улице патрульные разгоняли торговцев, и он привёз свою тележку в этот тихий уголок. Уже в середине ночи у него осталось немного ингредиентов, обычно он закрывался гораздо раньше. Но продавец ничего не сказал, зажёг плиту и налил тесто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остановился. Он смотрел издалека, его жалобные глаза сквозь тусклый свет фонаря уставились на сковороду, источающую аромат еды, как одинокий волк, ищущий пищу в пустыне. Продавец упаковал готовую лепёшку и отдал её паре, почувствовав на себе взгляд, он с подозрением посмотрел на Син Яня. Тот тут же опустил голову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дошёл до светофора, когда обернулся и взглянул на то место,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Тележки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пустоту и грусть, хотя это был июнь на юге, он словно оказался в Харбине в декабре, холодный воздух резал лёгкие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вздохнул, обнял себя и, пока зелёный свет ещё горел десять секунд, перебежал длинный пешеходный переход. Он был настолько голоден, что ноги подкашивались, перед глазами мелькали звёзды, он едва успел. Полночный автобус повернул за угол и проехал прямо за ним. Водитель сердито просигналил, выражая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обернулся, автобус был тёмным, сзади были пустые сиденья, задние фары, как два красных глаза,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представляя, как разгневанный водитель, возможно, смотрит на него через зеркало заднего вида, тоже пристально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повернулся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уже несколько дней и давно забыл вкус еды. Несколько дней назад он мог найти в мусорном баке остатки еды, только что выброшенные, если повезёт, найти наполовину съеденный гамбургер, недопитый молочный чай, упавшие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 дня назад он вдруг перестал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Янь увидел в витрине своё давно забытое отражение, огромная печаль накрыла его, почти утопив в бурном потоке. Он сел на корточки в тёмном углу переулка и долго плакал. Только когда пёстрый котёнок прыгнул ему на голову и мяукнул, он заметил зелёный мусорный бак рядом, который раньше совсем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грустью подумал, что он стал таким же, как содержимое этого бака, от него исходил неприятный запах, и все старались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падал с крыши, освещая его грязное лицо. Син Янь при свете луны посмотрел на свои раскрытые ладони и издал стон, слёзы текли по его лицу и падали на твёрдый пол. Он опустился на колени, упёрся лбом в сжатые кулаки и громко рыдал, словно пытаясь выплеснуть все годы страданий вместе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тёмные здания, ни один свет не освещал его. Из нескольких окон доносились звуки телевизора, он услышал неясную мелодию пианино, доносившуюся издалека, как песня сирен, звучащая с одинокого утёса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«Серенада» Шуберта, самая известная её версия, он слышал её во многих местах и сам её исполнял.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поднял голову, прислушиваясь к направлению звука, его пальцы непроизвольно играли на полу. Слёзы текли по его лицу, взгляд был одурманенным, словно он погрузился в светлую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внезапно прекратилась, и начались новости Центрального телевидения. В одно мгновение тысячи дверей захлопнулись перед ним, и он снова погрузился в темноту. Холодный кошмар окутал его, его сердце было как в лабиринте без выхода или в бесконечном тёмном туннеле, отчаяние кричало.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пять лет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на пройденный путь, дом был уже слишком далёк, прошлое скрыто туманом, а будущее всё ещё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миллионы огней, за каждым окном — семья, тёплый свет проникал сквозь прозрачные или матовые стёкла, украшая ночь города. Только холодный лунный свет освещал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сидел на земле, осторожно перемещаясь в ещё более тёмный угол, прислонившись спиной к стене, плечом к мусорному баку, тело его сжалось, как ничтожная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он решил положить конец своей абсурдной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поверил, что этот бородатый, с длинными грязными волосами, кормящийся из мусорных баков мужчина пять лет назад был невероятно знаменит. Одетый в костюм, с приятной внешностью, он носил титул «самого перспективного молодого пианиста в стране и за рубежом», появлялся на обложках модных журналов, множество звукозаписывающих компаний предлагали ему контракты. Как луна, окружённая звёздами, его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жалок и одинок, шёл в темноте, вдали от шумной толпы, только звёзды и луна были его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X была река, сейчас был сезон дождей, и вода поднялась, он решил закончить свою двадцативосьмилетнюю жизнь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увидит. Когда его раздутое тело приплывёт в следующий город, это будет через несколько дней. Полицейские выловят его, не смогут установить личность и назовут «безымянным мужчиной», повесят бирку с номером на большой палец ноги, положат в один из пустых морозильников в морге, зарегистрируют, внесут в список пропавших без вести — мужчина, возраст от двадцати трёх до тридцати двух лет, рост около ста восьмидесяти одного сантиметра. Также запишут форму зубов, группу крови, все эти данные будут занесены в его файл. Через несколько лет, когда родственники найдут эти запылившиеся данные в огромном архиве, он уже будет вынут из морозильника, кремирован, разложен на части, разложится и исчезнет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будет мужчины по имени Син Янь, который когда-то сидел в Варшавской филармонии, получая международную награду, когда аплодисменты, как прилив, обрушивались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пал, погрузился в грязь, каждый шаг его тянули тысячи тонн страданий, он не мог идти, они тянули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появился белый, лишённый всякой красоты мост, перекинутый через реку. Мутная вода бурно текла, на берегу стояли жёлтые предупреждающие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первого ночи, он поднялся на мост, где не было ни души, и смотрел на бурлящую воду внизу, застыв в оцепенении, вдруг схватился за перила и без предупреждения зарыдал, сопли и слёзы текли по его грязному лицу, черты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вокруг не было ни звука, его истерический плач не привлёк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почувствовал, что его действительно бросил весь мир, когда он сбежал из концертного зала, заполненного пятьюстами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выбежав из дверей, полуденное солнце осветило его чёрный фрак, пот, стекающий с головы в глаза, ослепил его, он не обращал внимания на крики сзади, а просто бежал по раскалённому асфальту. Так что пять лет самоизгнания были всего лишь самообманом, жизнь была как вечный поезд без управления, который, свернув с рельсов, не может остановиться или вернуться на прежний путь, пока не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выбор сделал он, он сам перевёл стрелку, он сам бросил мир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Текст описывает глубокий эмоциональный кризис и саморазрушительное поведение персонажа, потерявшего себя. Отсылки к классической музыке (Шуберт, Варшавская филармония) контрастируют с его нынешним жалким состоянием, подчёркивая глубину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