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Историческая часть: Где и когда произошёл Союз Скрытой Бездны зверолюдей? Каковы были причины, ход событий и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Математическая часть: Как показано на рисунке, в пространственном четырёхугольнике ABCD точки E, F, G, H находятся на сторонах AB, AD, BC, BD соответственно. Пусть EG и FH пересекаются в точке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Иностранный язык: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громким хлопком закрыл книгу, чувствуя, что на предстоящих экзаменах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оставалось шесть месяцев, а он ничего не помнил, всё казалось ему китайской грамотой. Какой ещё может быть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лицо его выражало глубокую печаль. Сюн Юань отвлёкся и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 чём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Тин Жуй. — Просто думаю, как сложно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 с радостью вернулся к проверке горы документов, лишь бы не видеть этих головоломных задач. По крайней мере, документы казались ему куда более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что, хвастаешься? Ты знаешь, что за такое могут убить? — с изумлением смотрел на него Сюн Юань, глаза его полны откровенной зависти и ревности к этому зазнавшемуся отличнику.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Тин Жуй окинул его взглядом, не считая его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своих силах. Такие тепличные растения, как Сюн Юань, ему не по зубам. Его взгляд непроизвольно остановился на нескольких уязвимых точках Сюн Юаня, размышляя, сколько ударов потребуется, чтобы уложить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почувствовал холодок по спине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не воспринимай всерьёз,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впустую, не понимая, почему вдруг почувствовал, что хилый на вид Тин Жуй стал таким устрашающим. Раньше тот ведь едва мог пробежать километр, а теперь вдруг стал соперником для него, ежедневно тренирующегося и имеющего четыре кубика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было предчувствие, что если он действительно вступит в схватку с Тин Жуем, то точно не выиграет. Тот взгляд действительно напугал его. Это был не взгляд обычного студента, а полный угрозы и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Бай Тан прервал эту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выглянула из-за двери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перекусить? Я приготовила рисовую кашу с рыбой. А вы, господин Сюн, тоже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Бай Тан произносит его имя, лицо Сюн Юаня моментально покраснело, и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ещё одну чашку каши я с удовольствием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поставила поднос на низкий столик рядом, открыла глиняный горшок и налила две чашки каши, которые подала Тин Жую и Сюн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белой каше плавали нежные кусочки рыбы, сверху посыпанные зелёным луком и тонкими полосками имбиря. Аромат сначала был едва уловим, но когда она сняла верхний слой «белой кожицы», запах разлился по всей комнате, наполняя её своим властным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заметил, как Сюн Юань непроизвольно шевельнул носом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пробормотал Сюн Юань, когда Бай Тан протянула ему чашку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закончив с подачей, слегка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закончите с кашей, позовите меня, я уберу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комнаты. На людях она всегда была сдержанной и вежливой, боясь опозорить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 Тин Жуй вернул к реальности Сюн Юаня, который заворожённо смотрел на удаляющуюся Бай Тан. — Тебе нравится Бай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замахал руками Сюн Юань. —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решаясь встретиться взглядом с Тин Жуем, который, казалось, всё понимал, и поспешно затолкал списанные домашние задания в рюкзак,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Домашка сделана, уже поздно, мне пора домой, завтра рано вставать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что-то несвязное, а затем, схватив чашку с кашей,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объяснит Бай Тан, что одной чашки не хватает, когда она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неспешно допил кашу и сел за стол, глядя на книги, которые вызывали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воспользоваться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проникло в Шаньхай в его ладони, оказавшись в пещере на горе Чжаояо.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лежал маленький зверёк, крепко спавший, раскинувшись во всю ширь и обнажив белый, поднимающийся и опускающийся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ткнул его в нос, но спящий зверёк лапой отмахнулся и, перевернувшись, погрузился обратно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улыбнулся и в мгновение ока оказался на горе Лиэр, где росло дерево с квадратным стволом и круглыми листьями. Именно плоды этого дерева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Тин Жуй встал рано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несколько кругов по аллее вокруг виллы, и дыхание его уже начало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подсчитал и понял, что пробежал меньше четырёх километров, да ещё и в медленном темпе. Он вздохнул, огорчённый своим нынешним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подумал он, всё придёт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дыхание и медленно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только полшестого утра, на улице, кроме ранних бегунов, почти никого не было, только несколько пожилых людей, которые не могли спать, вышли прогуляться. В целом, атмосфера была спокойной и умиротворённой.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раздался резкий звонок велосипеда, Тин Жуй невольно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тёмно-синей школьной форме мчался на велосипеде, как ураган, с искажённым лицом и агрессивной энергией, одной рукой держа руль, другой нажимая на звонок,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разбегались в стороны, раздавались крики и возмущённые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куда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ребёнок такой невоспитанный! Что, если кого-то собьёшь?!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вспыльчивым, услышав замечания, он обернулся 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звонил! Сами виноваты, если собьётесь!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действительно кого-то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пожилой мужчина в сером пальто, возможно, с неуверенной походкой, поэтому, когда велосипед налетел на него, он не успел увернуться и упал. Пакет в его руках вылетел, и яблоки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парня не упал, он даже не стал помогать упавшему старику, а просто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промчался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 сих пор не был избит только благодаря своей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стоял неподалёку и видел, как старик, дрожа, поднялся и начал собирать рассыпанные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подошёл помочь и понял, что у старика не только проблемы с ногами, но и со зрением: он щурился, чтобы что-то рассмотреть, иначе, видимо, не мог видеть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поднял последнее яблоко, закатившееся далеко, и положил его в пакет. Старик поблагодарил его, прищурился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ведь из семьи Тин? Утром на пробежку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был в спортивном костюме и лёгких кроссовках, и сразу было видно,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узнал его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и его жёсткое, строгое лицо вдруг стало добрым и приветливым, что было удивительно.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 Я дедушка Лу. Я тебя в детстве на руках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растерянное выражение на лице Тин Жуя, он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как ты с моим сыном обручился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с утра был вытащен из постели отцом. Тот спешил на работу, сунул ему несколько купюр и велел купить себе что-нибудь поесть, а сам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неохотно выполз из постели, спустился вниз и увидел, что его обычно ленивая мама, которая могла спать до полудня, уже проснулась и сидела перед телевизором, грызя бамбук и смотря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китайские имена и термины: Сюн Юань, Тин Жуй, Союз Скрытой Бездны, Бай Тан, Шаньхай в ладони, Чжаояо, Лиэр. Исправлены пунктуация и оформление прямой речи в соответствии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