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самые свирепые звери охраняли редкие сокровища, их клыки и когти разрывали каждого, кто осмеливался ступить на их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безоружный Тин Жуй, открыв глаза, обнаружил, что в сотне шагов от него собралась стая голодных лесных волков. Они полукругом окружили его, угрожающе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опытных наёмников это были всего лишь низкоуровневые звери с окраины леса, но для Тин Жуя они были страшными убийцами, способными легко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для него было то, что в его глазах они были его сородичами, такими же зверолюдьми,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у него не было времени на раздумья. Вопрос стоял о жизни и смерти, и здесь не было места жалости: либо ты убиваешь, либо тебя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пережил свою первую трансформацию как представитель клана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гигантские крылья прорвали кожу, лопатки сломались и перестроились, длинные пальцы сформировались, нежная кожа заменилась грубой, а на кончиках пальцев появились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потоки крови, разлетающиеся куски плоти, падающие белые перья,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оставил за собой десяток трупов, волки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прислонился к стволу огромного дерева, тяжело дыша. Его мозг, остановившийся на грани жизни и смерти, снова заработал. Он посмотрел на тела лесных волков и, увидев, что они не превратились в человеческий облик, с облегчением вздохнул — он знал, что зверолюди после смерти всегда возвращаются к своей человеческой форме,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не сородичей», — с облегчением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осматривать изменения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смерти пробудила его скрытые способности, вызвав раннюю трансформацию. Раны на спине, где выросли крылья, всё ещё ныли, но сейчас он не обращал на это внимания. Его взгляд приковали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полностью превратилась в птичью лапу с четырьмя пальцами, три спереди и один сзади, с острыми когтями — у Белоперого королевского голубя таких когтей быть не могло, это было оружие хищной птицы, привыкшей охотиться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левой руки, он перевернул ладонь и увидел горные хребты, накладывающиеся друг на друга; бурные реки, несущие свои воды; бесчисленные жемчужины, золото и серебро, скатывающиеся с холмов; дерево, излучающее свет в ночи; лошадь с тигриными полосами, рыбу с хвостом змеи, ядовитую змею с крыльями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таинственность и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он чувствовал, что эта картина Шаньхай связана с его сознанием. Он мог видеть каждое дерево, каждое растение, каждое существо и знать их имена и свойства. Он мог даже извлекать их оттуда с помощью мысли. Он мог свободно перемещаться в пределах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компенсация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обман и тайны, которые он пережил за последние восемнадцать лет? За его нынешнее одиночество и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закрыл глаза и погрузился в глубокий сон в этом бескрайнем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прожил в Лесу фантомных зверей почти два года. За это время он охотился с тиграми, соперничал с удавами за добычу. Перья на его крыльях сменялись слой за слоем, мягкие перья заменялись жесткими, когти становились острыми. Он полностью овладел искусством полёта и охоты, впитывая всё, что могла предложить ему эта лесная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нашёл путь из леса и вернулся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далее следовала история, известная всему континенту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из маленького городка спас дочь герцога от несущейся лошади, за что получил его признание и поддержку. Благодаря герцогу, священник представил лекарство, спасшее тысячи жителей округа Кент от эпидемии, и, получив народную поддержку, стал епископом.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участвовал в войнах Империи Фэйао, выправляя ситуацию, когда генералы терпели поражения. Это укрепило веру короля, и Святой Престол обрёл миллионы последователей. Десять епископов и три кардинала единогласно предложили его кандидатуру на пост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религиозных праздников на него снизошло чудо: у него выросли огромные белые крылья, и когда они медленно раскрылись, красивый молодой человек стал похож на ангела света Альберта, самого любимого богом. Все поверили, что он избранник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Папа отрёкся от престола, и все единогласно признали его преемником. Только он мог заставить других кардиналов, жаждавших этого места, уступить, считая, что он принесёт церкви величайшую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обманул их ожиданий. Во время своего правления он издал множество законов, помогал бедным, боролся с коррупцией, создал эффективные органы надзора, сократил избыточные отряды рыцарей и священников, провёл их обучение… Он значительно улучшил имидж церкви в глазах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безжалостно искоренял ересь, боролся с язычниками и магами, выступавшими против церкви. Влияние церкви достигло небывалых высот, и власть церкви превзошла власть королей — в то время считалось, что если король не получит признания Папы, он не достоин править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невероятно долгой жизнью: внуки тех епископов, которые когда-то следовали за ним, уже стали стариками с седыми бородами, а он оставался молодым и красивым. Боги слишком любили этого человека, покрытого славой, и даже когда он лёг в гроб, на его теле не было следов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полная приключений жизнь Тин Жуя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когда он закрыл глаза, ожидая вечного покоя, его разбудил звук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снова оказался в своём первоначальном мире, в момент, когда он покинул его. Молодое тело вновь обрело душу, полную опыта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юноша с ещё юными, но уже красивыми чертами лица, но его глаза были глубокими, как чёрная вселенная, наполненная звёздами. Вспомнив день своей коронации, когда служанки зачесали его волосы назад, открыв его лоб и подчеркнув его прекрасные черты, он увидел в зеркале молодого человека, полного уверенности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улыбнулся: прошлое было ценно, но впереди тоже ждала слава. Зачем цепляться за прошлое? Раз он вернулся в этот мир, он исправит все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комнаты и услышал голос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другом мире пятьсот лет, он постепенно забывал многие вещи, но Яо Цяньцянь оставалась ярким пятном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когда-то ворвалась в палату Гуань Сусу, уверенно заявив о своём положении любовницы, заставив Гуань Сусу сомневаться в происхождении своей дочери Яо Сюэшэн, что усугубило её болезнь, и через несколько месяцев она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насмехалась над Тин Жуем, когда выяснилось, что он принадлежит к голубиной породе, распространила это повсюду, оставив глубокий след в душе маленького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требовала, чтобы Тин Жуй уступил ей своё место в университете, а когда он отказался, добилась своего нечестным путём и хвасталась этим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она ещё и попыталась устроить его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перешло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Яо Цяньцянь уже давно наступила на его больное место, с тех пор как она сговорилась с врачом, чтобы подделать результаты его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узнал, что он не принадлежит к голубиной породе, уже в первый день своего пребывания в другом мире. Хотя он знал, что он хищная птица, он не мог определить свою расу, ведь в том мире не было оборудования для анализа крови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