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Там самые свирепые звери охраняли редкие сокровища, их клыки и когти разрывали каждого, кто осмеливался ступить на их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безоружный Тин Жуй, открыв глаза, обнаружил, что в сотне шагов от него собралась стая голодных лесных волков. Они полукругом окружили его, угрожающе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опытных наёмников это были всего лишь низкоуровневые звери с окраины леса, но для Тин Жуя они были страшными убийцами, способными легко лишить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ужасное для него было то, что в его глазах они были его сородичами, такими же зверолюдьми,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у него не было времени на раздумья. Вопрос стоял о жизни и смерти, и здесь не было места жалости: либо ты убиваешь, либо тебя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он пережил свою первую трансформацию как представитель клана Крылатых.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гигантские крылья прорвали кожу, лопатки сломались и перестроились, длинные пальцы сформировались, нежная кожа заменилась грубой, а на кончиках пальцев появились острые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последовали потоки крови, разлетающиеся куски плоти, падающие белые перья, крики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оставил за собой десяток трупов, волки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Жуй прислонился к стволу огромного дерева, тяжело дыша. Его мозг, остановившийся на грани жизни и смерти, снова заработал. Он посмотрел на тела лесных волков и, увидев, что они не превратились в человеческий облик, с облегчением вздохнул — он знал, что зверолюди после смерти всегда возвращаются к своей человеческой форме, без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убил не сородичей», — с облегчением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осматривать изменения в своём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смерти пробудила его скрытые способности, вызвав раннюю трансформацию. Раны на спине, где выросли крылья, всё ещё ныли, но сейчас он не обращал на это внимания. Его взгляд приковали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правая рука полностью превратилась в птичью лапу с четырьмя пальцами, три спереди и один сзади, с острыми когтями — у Белоперого королевского голубя таких когтей быть не могло, это было оружие хищной птицы, привыкшей охотиться и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левой руки, он перевернул ладонь и увидел горные хребты, накладывающиеся друг на друга; бурные реки, несущие свои воды; бесчисленные жемчужины, золото и серебро, скатывающиеся с холмов; дерево, излучающее свет в ночи; лошадь с тигриными полосами, рыбу с хвостом змеи, ядовитую змею с крыльями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таинственность и великолепие.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важнее, он чувствовал, что эта картина Шаньхай связана с его сознанием. Он мог видеть каждое дерево, каждое растение, каждое существо и знать их имена и свойства. Он мог даже извлекать их оттуда с помощью мысли. Он мог свободно перемещаться в пределах Шаньхай.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это компенсация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обман и тайны, которые он пережил за последние восемнадцать лет? За его нынешнее одиночество и изоляцию?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закрыл глаза и погрузился в глубокий сон в этом бескрайнем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прожил в Лесу фантомных зверей почти два года. За это время он охотился с тиграми, соперничал с удавами за добычу. Перья на его крыльях сменялись слой за слоем, мягкие перья заменялись жесткими, когти становились острыми. Он полностью овладел искусством полёта и охоты, впитывая всё, что могла предложить ему эта лесная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нашёл путь из леса и вернулся в человеческое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далее следовала история, известная всему континенту 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из маленького городка спас дочь герцога от несущейся лошади, за что получил его признание и поддержку. Благодаря герцогу, священник представил лекарство, спасшее тысячи жителей округа Кент от эпидемии, и, получив народную поддержку, стал епископом.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участвовал в войнах Империи Фэйао, выправляя ситуацию, когда генералы терпели поражения. Это укрепило веру короля, и Святой Престол обрёл миллионы последователей. Десять епископов и три кардинала единогласно предложили его кандидатуру на пост кардинала.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одного из религиозных праздников на него снизошло чудо: у него выросли огромные белые крылья, и когда они медленно раскрылись, красивый молодой человек стал похож на ангела света Альберта, самого любимого богом. Все поверили, что он избранник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лет Папа отрёкся от престола, и все единогласно признали его преемником. Только он мог заставить других кардиналов, жаждавших этого места, уступить, считая, что он принесёт церкви величайшую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обманул их ожиданий. Во время своего правления он издал множество законов, помогал бедным, боролся с коррупцией, создал эффективные органы надзора, сократил избыточные отряды рыцарей и священников, провёл их обучение… Он значительно улучшил имидж церкви в глазах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безжалостно искоренял ересь, боролся с язычниками и магами, выступавшими против церкви. Влияние церкви достигло небывалых высот, и власть церкви превзошла власть королей — в то время считалось, что если король не получит признания Папы, он не достоин править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обладал невероятно долгой жизнью: внуки тех епископов, которые когда-то следовали за ним, уже стали стариками с седыми бородами, а он оставался молодым и красивым. Боги слишком любили этого человека, покрытого славой, и даже когда он лёг в гроб, на его теле не было следов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полная приключений жизнь Тин Жуя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когда он закрыл глаза, ожидая вечного покоя, его разбудил звук будильника.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 снова оказался в своём первоначальном мире, в момент, когда он покинул его. Молодое тело вновь обрело душу, полную опыта и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отражался юноша с ещё юными, но уже красивыми чертами лица, но его глаза были глубокими, как чёрная вселенная, наполненная звёздами. Вспомнив день своей коронации, когда служанки зачесали его волосы назад, открыв его лоб и подчеркнув его прекрасные черты, он увидел в зеркале молодого человека, полного уверенности и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Жуй улыбнулся: прошлое было ценно, но впереди тоже ждала слава. Зачем цепляться за прошлое? Раз он вернулся в этот мир, он исправит все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вышел из комнаты и услышал голос Яо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 другом мире пятьсот лет, он постепенно забывал многие вещи, но Яо Цяньцянь оставалась ярким пятном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когда-то ворвалась в палату Гуань Сусу, уверенно заявив о своём положении любовницы, заставив Гуань Сусу сомневаться в происхождении своей дочери Яо Сюэшэн, что усугубило её болезнь, и через несколько месяцев она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насмехалась над Тин Жуем, когда выяснилось, что он принадлежит к голубиной породе, распространила это повсюду, оставив глубокий след в душе маленького Тин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требовала, чтобы Тин Жуй уступил ей своё место в университете, а когда он отказался, добилась своего нечестным путём и хвасталась этим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она ещё и попыталась устроить его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перешло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скорее, Яо Цяньцянь уже давно наступила на его больное место, с тех пор как она сговорилась с врачом, чтобы подделать результаты его анализа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Жуй узнал, что он не принадлежит к голубиной породе, уже в первый день своего пребывания в другом мире. Хотя он знал, что он хищная птица, он не мог определить свою расу, ведь в том мире не было оборудования для анализа крови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http://bllate.org/book/16324/1473426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