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продажи и внимание к магазину Чанъюй никак не могут догнать таких гигантов, как «Кошачий рынок» и «Собачий рынок», Шэнь Чанхуа уже думал, что Чанъюй так и останется в тени. Однако, к его удивлению, благодаря слухам о его сыне магазин вдруг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едва сдерживал радость, хотя на лице старался сохранить спокойствие. Го Мэйцзюань, видя это,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смеяться — смейся! Терпеть не могу, когда ты так из себя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хочу смеяться? Я просто в ярости! Эти люди в интернете несут чушь, говорят, будто моего сына содержит Сяо Цзин? Он? Что в этом Сяо Цзине такого особенного? Когда я разовью Чанъюй, они даже близко не смогут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хватит, всё уже прояснилось, разве нет? — улыбнулась Го Мэйцзюань.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хотел всё объяснить, но Сяо Тан сказал подождать, вот и затянули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сына, всё получилось хорошо. Старик Сюй даже не хотел, чтобы Чанъюй участвовал в этом деле. Думаю, он уже стареет, его голова уже не так работает, как у молодых, вроде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женщины, ничего не понимаете, старик Сюй столько лет работает… Хотя в этот раз он действительно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не желая вникать в дела компании, сосредоточилась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Чанхуа, посмотри, они пишут, что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в Weibo было полно розовых сердечек: «Ааааа, Шэнь Тан такой красавчик! В детстве был таким милым!» «Посмотрите на его большие глаза и круглое личико, просто невозможно не восхищаться! Тем, кто говорит, что он сделал пластику, теперь стыдно? Он всегда был красавчиком!» «Старший брат тоже ничего, хотя и не так красив, как мой Тан, но выглядит мужественно. У меня странный вкус?» «Моя свекровь в молодости была такой красивой!» «Тан похож на маму!» «Черт, он и красивый, и богатый, его образ просто идеален!» «Тем, кто говорит, что Шэнь Тана содержат, не больно? Мой молодой господин Тан в гневе может купить всю съемочную группу, верите?» «А как тогда объяснить Weibo Цзян Ло, он вложил деньги в проект? Просто предположение, не наезжайте.» «Все отойдите, моя свекровь не любит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меня называют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девчонки совсем не такие, как раньше. Когда Тан вернется домой, я ему скажу, чтобы после съемок сразу возвращался в компанию, на улице слишком много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потер нос, думая, не заболел ли он. Обратившись к Сяо Цзину,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остановите наемных комментаторов, количество репостов пугает, это выглядит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остановил их, когда второй репост превысил пятьдесят тысяч. Наемников было всего десять тысяч, остальные репосты они не успели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твои настоящие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ошеломлен. У него даже не было полноценных работ, только несколько фото со съемок и короткий видеоролик длиной менее трех минут, а он уже набрал более восьмисот тысяч подписчиков и попал в заголовки крупных медиа. Он стал знаменитым…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назвать «не было бы счастья, да несчастье помогло». Цзян Ло хотел его подставить, но вместо этого сам стал катализатором, вытолкнувшим Шэнь Тана в центр внимания и сделавшим его звездой. Самое удачное, что Шэнь Тан с самого начала съемок держался скромно, и все в группе думали, что он просто недавний выпускник без связей. Даже Цзян Ло не знал его настоящего положения, иначе контратака не была бы такой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сейчас — это Тан Юйсюань, который узнал о его «бывшем парне». Хотя неизвестно, сколько он успел услышать, на этот раз Шэнь Тан был уверен, что Тан Юйсюань не участвовал, иначе он бы не упустил возможность использовать это как доказательство его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направление общественного мнения резко изменилось. Цзян Ло думал, что благодаря этому скандалу он сможет вернуть себе роль в «Чи Е» и испортить репутацию Шэнь Тана. Но он и представить не мог, что тот окажется младшим сыном Чанда. Теперь, когда всё так обернулось, Тан Юйсюань наверняка что-то понял. Хотя это было не так важно, ведь после смерти того Шэнь Тана он вел себя с ним холодно.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в плане общественного мнения Шэнь Тан явно нанял наемников. Чтобы вернуть себе позиции, Цзян Ло мог бы распустить слухи о том, что он вложил деньги в проект или подкупил режиссера. Но, к сожалению, прежде чем он успел что-то сделать, многие публичные аккаунты начали выкладывать видео с его и Шэнь Тана проба.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кадры, снятые на дополнительные камеры или телефоны, качество было не самым лучшим, картинка дрожала, но одно было ясно — актерская игра Шэнь Тана была намного лучше, чем у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ничего нельзя было исправить. Все свои сбережения он потратил на то, чтобы превратиться в посмешище. На вилле Тан Юйсюаня молодой человек, который когда-то был симпатичным, с покрасневшими глазами швырнул на пол фарфоровую статуэтку, словно обезумевший пес, выглядел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скандала репутация Шэнь Тана взлетела до небес, предложения о рекламе и съемках посыпались одно за другим, быстро заполнив его рабочий почтовый ящик, указанный в Weibo. Шэнь Тан начал задумываться о том, чтобы подписать контракт с агентством, и был погружен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хлопнул его по спине, и Шэнь Тан вздрогнул. Сяо Цзин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поедем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стал повторять, сказав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них действительно не было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съемки «Лисьей девы из семьи Ли» подходили к концу, и Сун Цзюнь сосредоточился на продвижении. Заместитель режиссера, продюсер и другие занятые люди ушли на собрание. Шэнь Тан слышал, что благодаря его истории ожидания от сериала значительно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выхода того короткого трехминутного ролика, реакция была огромной. Фанаты требовали показать полную версию, а если нет, то хотя бы пробный эпизод. Если и это невозможно, то хотя бы несколько фотографий Тана. Команда, вы так держите нас в напряжении, это просто безответственно,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просьбы фанатов, перед официальным выпуском, команда смонтировала двадцатиминутный расширенный трейлер и пробный эпизод… и отправила их на телеканалы.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разрекламированный сериал, если он снят на достойном уровне, не останется незамеченным, особенно если финальный результат оказался отличным. Говорят, что несколько телеканалов уже начали негласно соревноваться за права на премьерный показ, используя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уже не касалось Шэнь Тана. Он с тревогой попросил у режиссера Сун Цзюня отгул, и тот, который в последнее время смотрел на него с благосклонностью, с улыбкой разрешил. Сяо Цзин, как обычно, в темных очках, скрывающих большую часть лица, уже сидел за рулем,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послушно сел в машину. Теперь все в команде знали, что он младший сын Чанда, и те, кто шептался за его спиной, замолчали. Его отношения с Сяо Цзином теперь воспринимались как законная, хоть и пропитанная запахом денег, дружба между двумя богатыми наследниками, что стало еще более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рад, что пост в Weibo от Чанъюй спас его от неловкого положения «незаконнорожденного сына». Сяо Цзин снова ехал на своем скромном Phaeton, но на этот раз их целью был не его апартаменты, а… район, где жила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большой дуплекс, где жили Шэнь Тан и его мать Го Мэйцзюань, а главный дом семьи Шэнь. Только тогда Шэнь Тан понял, что Сяо Цзин имел в виду поездку к своим родителям. Сяо Цзин и Шэнь Чэн выросли вместе, что многое объясняло — они были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вилл был построен довольно давно, но качество было на высоте. Усадьба Сяо Цзина была большой, с арочными перголами, увитыми глицинией, на которых висели горшки с бегониями, создавая атмосферу сказочной девичьей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словно вор, вышел из машины, даже не подняв головы. Сяо Цзин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твой отец обычно здесь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Тан слегка расслабился. Сяо Цзин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вещи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меня посетило вдохновение, и я написал куплет: Старый автор, катаясь по полу, умоляет о подписках. Милый главный герой Шэнь Тан был раздет догола. Хотя это и не совсем рифмуется, но я с нетерпением жду последних трех слов,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