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Чанхуа, обращаясь к жене, смягчил тон, но всё ещё сохранял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поверила, что он стал звездой? А как он тебя раньше обманывал? Брал твои деньги, чтобы содержать мужчин! Мальчик! Какой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слова были правдой, и Шэнь Тан тоже считал, что прежний хозяин тела был немного глуп. Его обманули, а он ещё и помогал считать деньги. Обманули и в деньгах, и в чувствах, хотя с чувствами не получилось. Этот бандит по имени Люй, наверное, не был настоящим геем. Видя Шэнь Тана в женской одежде, он мог говорить сладкие слова, но как только одежда была снята и стало видно, что под ней скрывается мужчина, он сразу же струсил.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до сих пор это тело, как спереди, так и сзади, оставалось полным девственником. Шэнь Тан размышлял, что, возможно, стоит когда-нибудь выйти и развлечься, чтобы восстановить мужскую силу. Когда он овладеет техникой, то сможет поразить Сяо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Погрузившись в свои мысли, Шэнь Чанхуа снова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сказал? Что я сказал? Это всё ты его избаловала! Хороший сын, а ты посмотри, как его воспитала — как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Мэйцзюань, на которую перекинулся гнев, тут же парировала: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«содержать мужчин»? Как ты можешь так говорить! Это твой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заметил, что у Го Мэйцзюань покраснели глаза, когда она это говорила. Он помнил, как в прошлом, когда Шэнь Чанхуа впервые обнаружил, что он одевается как женщина, они с Го Мэйцзюань сильно поссорились. В то время, кажется, они пытались зарегистрировать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Склонность к переодеванию не была преступлением, как и гомосексуальность, но в семье с глубоко укоренившимися традиционными взглядами это стало препятствием для счастья его матери. Шэнь Тан вдруг шагнул вперёд, встав перед Го Мэйцзюань,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касается моей мамы.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Чанхуа немного опешил. Обычно сын прятался за спиной матери и не смел пикнуть. Чем больше он так себя вёл, тем больше злился отец. Но сегодня Шэнь Тан вдруг повёл себя как мужчина, встав перед ним, что удивило отца и заставило его взглянуть на младшего сына по-новому.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не обманываю тебя. Сейчас я не помощник Сяо Цзина, а актёр в съёмочной группе. Если ты не веришь, завтра я принесу контракт, или ты можешь сам прийти на съёмки и убедиться.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Чанхуа, видя, что он говорит уверенно и без запинки, начал 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Они тебя взяли?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Шэнь Тана, который теперь подстриг свои растрёпанные длинные волосы, открыв изящное лицо, он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Одетый аккуратно, а не как девушка, работающая в ночном клубе, он выглядел очень привлекательно. Честно говоря, младший сын был больше похож на мать, но даже красивее, чем Го Мэйцзюань, и даже красивее многих звёзд на телеэкране. Даже старший сын семьи Лао Сяо не мог сравниться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режиссёр действительно мог дать ему небольшую роль. Может быть, он ошибался, осуждая сына? Шэнь Чанхуа успокоился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Если ты врёшь, потом разберёмся. Садись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Мэйцзюань сняла фартук, но не собиралась двигаться. Домашняя прислуга, понимая ситуацию, поспешила накрыть на стол. Шэнь Чанхуа посмотрел на двух сыновей и, слегка кашлянув,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попробуй, что ты приготовила.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Мэйцзюань, кажется, хотела возразить, но, видя, что Шэнь Чэн и Шэнь Тан здесь, только сердито посмотрела на Шэнь Чанхуа.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мысленно зажёг свечу за своего отца. Шэнь Чэн, казалось, привык к этому, просто отодвинул стул и сел. Го Мэйцзюань готовила очень хорошо: сладкая и кислая рыба, тушёное мясо, суп из свиных рёбрышек, жареный чеснок, шпинат с орехами и даже блюдо из картофельного пюре с сыром, вероятно, научившись этому из кулинарных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Мэйцзюань постоянно подкладывала Шэнь Тану еду, уговаривая его есть больше, и говорила, что еда на съёмочной площадке, наверное, плохая, и ребёнок похудел. На этот раз Шэнь Чанхуа не стал возражать, а сказал Шэнь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А-Чэн, после еды отведи Сяо Тана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трое посмотрели на Шэнь Чанхуа.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просто болтаться без дела на съёмочной площадке. Сяо Тан хочет найти нормальную работу, это хорошо. В компании как раз не хватает людей, ты отведешь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выходные, что там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выходные? Ты хоть раз видел, чтобы дядя Сюй не работал по выходным?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с досадой выдохнул через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знал, что у Шэнь Чэна всегда были свои опасения, боясь, что он отберёт его наследство. Если бы он оставался неудачником, Шэнь Чэн просто презирал бы его как младшего брата. Но если бы он однажды стал «нормальным» и начал работать в компании, то сердце Шэнь Чэна, вероятно, замерло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совсем не было опыта управления компанией. Ещё с прошлой жизни он мечтал об актёрской карьере. Хотя он не стал звездой, он хорошо знал правила шоу-бизнеса. Более того, его враги были совсем рядом, и Шэнь Тан не собирался упускать шанс снова войти в мир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Шэнь Тан тоже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не хочу идти. На съёмках много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Чанхуа сердито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Бегаешь за маленькими ролями, как будто это что-то серьёзное, вот это достижение!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хотел возразить, но заметил, как Го Мэйцзюань усиленно ему подмигивает, и её взгляд был строгим. Если он сейчас откажется, то, вероятно, получит нагоняй от обоих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прогуляться по компании не так уж страшно, и он неохотно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нехотя, повёл его в компанию, всё ещё на своём эффектном белом Jaguar. Шэнь Тан послушно сел на пассажирское сиденье и нарочно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совсем не хочу идти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фыркнул и завёл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Пойдёшь, и сам всё поймёшь. Там одни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«Чанда» была разделена на две части, и они направлялись в главный офис. Только войдя, они столкнулись с мужчиной, который как раз выходил.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тихо выругался. Шэнь Тан посмотрел и понял, что этот человек кажется знакомым, как будто где-то его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мужчиной средних лет, на вид ему было за пятьдесят. Шэнь Чанхуа, хотя и слегка лысеющий, по сравнению с ним выглядел настоящим красавцем. Не то чтобы он был уродлив, наоборот, он был очень обычным, но Шэнь Тану он казался знакомым, хотя он не мог вспомнить, где его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увидев братьев Шэнь,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Сяочэн, что привело тебя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Сюй, я зашёл посмотреть, вы опять задерживаетесь?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это был тот самый «дядя Сюй». Мужчина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такая большая компания, кто-то должен за всем следить. Мы с твоим отцом из того поколения, которое любит беспокоиться, не то что вы, молодёжь, свободная.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почувствовал, что тон был недоброжелательным, и увидел, что Шэнь Чэн тоже выглядел не лучшим образом. Он подумал, что происходит между ними, почему этот старик сразу начал говорить с подтекстом? Может, между ними есть разногласия?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увидев рядом с Шэнь Чэном изящного и красивого молодого человека, не удержался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хотя и не хотел общаться, из вежливости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младший брат, Шэнь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оглядел Шэнь Тана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вырос, всё краше стал. В прошлый раз видел тебя вот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показал рукой уровень до колен. Возможно, из-за того, что он вёл себя как старший, Шэнь Тан сразу почувствовал неприязнь к его манере говорить. Почему «всё краше стал»? Он же не девочка. Шэнь Чэн поспешил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менеджер по внешним связям «Чанды», старый друг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удивился, но не протянул руку, а засмеялся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менеджер Сюй, зови меня, как брат, дядей Сюем.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вежливо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друг моего отца, дома, конечно, я могу называть вас дядей, но здесь мы в компании. Если я буду так обращаться, это создаст впечатление, что в «Чанде» всё держится на связях. В компании должны быть чёткие иерархии,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хочу иметь семейный бизнес. «Папа, не звони мне больше, я не хочу наследовать ваши пятнадцать транснациональных корпораций». Как бы я хотел это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у вас мечты? 233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http://bllate.org/book/16322/1472830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