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iPad, который Сяо Цзин сжёг для него, он видел, как они живут припеваючи. Их беззаботная жизнь была куплена ценой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разжал зубы. Губы, покусанные им самим, стали ярко-алыми и пухлыми, что придавало им лёгкую чувственность. Ли Цзефан какое-то время смотрел на эти губы, и в его голове внезапно возникла неуместная мысль: «А ведь у этого грозного духа очень соблазнительный рот…»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А… молодёжь… — Ли Цзефан опомнился и замялся. — Несчастная любовь, всякое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спросил просто так, от нечего делать. Он в душе презирал самоубийц и не стал углубляться. Возможность вернуться в мир живых и отомстить была слишком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Цзефан не сразу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Цзефан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Сейчас оформлю все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Говорят: «Царя подземного мира увидеть проще, чем справиться с мелкой сошкой». Но Шэнь Тан как раз умел справляться с мелкими сошками. Он посмотрел на асимметричное лицо служащего, и вдруг его кольнула совесть. Он поднял руку и похлопал того по плечу. Ли Цзефан дёрнулся, будто его ударили током. Шэнь Тан принял из его рук сертификат на перерождение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тот удар, браток.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Цзефан поспешно закивал, что всё в порядке, и с облегчением проводил взглядом исчезающую фигуру Шэнь Тана. В душе он молился: «Надеюсь, он не заметит, что в резервном досье намеренно упущено много деталей… Лишь бы спокойно переродился».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к Шэнь Тану, первым, что он почувствовал, был резкий запах дезинфекции. Затем до него донеслись прерывистые всхлипывания. Он пошевелил веками. Прожив семь лет без солнечного света, он не мог сразу привыкнуть к яркости. Когда он наконец смог разглядеть женщину с синяками под глазами, она уже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«Тантан»? Шэнь Тана передёрнуло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прежнего хозяина тела начали всплывать. Шэнь Тан открыл рот, и его собственный слабый голос испугал его самого: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у тебя тушь растеклась.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заплакала от радости и слегка шлёпнула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мальчишка! Даже в такой момент не удержишься от шуток! Чуть не довёл маму до инфаркта!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мир живых было чудесным ощущением. Шэнь Тан хотел улыбнуться, но тут на него обрушился мощный поток воспоминаний. В глазах потемнело, и он снова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прежний хозяин этого тела, Шэнь Тан, тоже был геем. И к тому же обладал даром выбирать самых неподходящих людей — влюбился в того, кто интересовался только его кошельком. Подумав об этом, Шэнь Тан чуть не рассмеялся. Разве он сам не вырастил такого же «ненасытного волка», который в итоге лишил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Тан действительно был младшим сыном председателя правления корпорации Чанда, Шэнь Чанхуа. Но, если быть точным, — незаконнорождённым сыном. Ту женщину, что только что была здесь, звали Го Мэйцзюань. Она была младшей женой Шэнь Чанхуа. Первая жена давно умерла, но из-за сопротивления старшего сына, Шэнь Чэна, они не могли жить в главном доме. У его матери и Шэнь Чанхуа даже не было свидетельства о браке, так что официально она была всего лишь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«богатым наследником»? Ясно, что у служащих загробного мира правды ни в одном слове. Шэнь Тан с гневным сарказмом прикидывал, насколько реален план снова покончить с собой, вернуться и хорошенько проучить Ли Цзефана.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без энтузиазма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опасности нет. Просто промыли желудок, и ты был без сознания целые сутки, организм ослаб. Но больше так нельзя, слышишь? Говорят, что твоё спасение — настоящее чудо. — Го Мэйцзюань уже умылась. Шэнь Тан увидел, что у неё хорошо сохранившаяся кожа и изящные черты лица, хотя она выглядела измождённой. Она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придут твой брат и отец. — Она запнулась. — Не говори лишнего, чтобы снова не разозлить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был полон сложных чувств после того, как его надули, и слушал её вполуха, лишь машинально кивнув. Тут он почувствовал, что мочевой пузырь вот-вот лопнет. Взглянув на капельницу,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Мэйцзюань тут же встрепенулась: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санитара!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Ачэн? — Го Мэйцзюань с лёгкой подобострастностью осторожно окликнула.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палаты стояли двое мужчин — Шэнь Чанхуа и Шэнь Чэн. Шэнь Чанхуа, лет пятидесяти с небольшим, с громким голосом и начинающейся лысиной. Шэнь Чэн — высокий, держался прямо. Он проигнорировал Го Мэйцзюань, подошёл к койке и помог Шэнь Тану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 лишь фыркнул в ответ. Шэнь Тану было не до церемоний — он счёл это за согласие. Тело долго не получало нормальной пищи, держалось лишь на капельницах. Голова была тяжёлой, ноги ватными, а мочевой пузырь распирало. Неуверенно опираясь на Шэнь Чэна, он кое-как добрался до туалета, сделал свои дела, с облегчением вздохнул и пошёл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зеркалу, и Шэнь Тан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юноша с чистой, фарфорово-белой кожей, прямым изящным носом, тонкими губами и большими влажными глазами с густыми, словно опахала, ресницами. Хотя ему был 21 год, лицо было настолько юным, что он походил на старшеклассника. Нет, даже на старшеклассницу.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изо всех сил пытался вспомнить: он только что справлял нужду, держась за свой мужской орган, это факт. Он понял: в воспоминаниях прежнего хозяина тела переодевание в женское было настолько привычной, неотъемлемой частью жизни, что его мозг просто пропустил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Тан» носил длинные волосы, спадающие на плечи, и чёлку до бровей. Если бы не абсолютно плоская грудь под больничной пижамой, его вполне можно было бы принять за хорошенькую школьницу.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по-видимому, считал, что Шэнь Тану стыдно подолгу задерживаться в мужском туалете, и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полюбоваться на себя — вернись в палату и смотрись сколько влезет. Не стой здесь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вывели Шэнь Тана из ступора. Он был полностью согласен — сам он тоже не мог больше смотреть на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 и Шэнь Чэн, убедившись, что Шэнь Тан в порядке, растеряли и тень первоначального беспокойства. Шэнь Чэн от всей души считал, что этот сводный брат — позор семьи, мастерски вляпывающийся в истории, и мрачно молчал. Шэнь Чанхуа же использовал любую возможность, чтобы отчитать его за «наваждение», «безрассудство» и «ни мужик, ни баба». Го Мэйцзюань набросилась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расстроился, что сын не умер? Ты хоть день в жизни о нём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 тоже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воспитала такого сына! Посмотри, во что он превратился!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собрались устроить скандал прямо в больничной палате (и без того достаточно пикантной из-за попытки суицида трансвестита), у дверей начали собираться любопытные медсёстры, привлечённые шумом. Шэнь Чэн поспешно увлёк за собой отца, чтобы избежать дальнейшего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тоже вздохнул с облегчением. Он в изнеможении откинулся на больничную койку, мысленно разнося в пух и прах пустобрёха-служащего Ли Цзефана из Управления перерождений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Мэйцзюань, однако, всё поняла неправильно. Она села на край кровати, и глаза её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Тантан… это всё мама виновата. Из-за своей беспомощности заставила тебя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рано оставшийся без родителей, почувствовал, как в груди что-то сжалось. На самом деле Го Мэйцзюань не была «разлучницей». Она сошлась с Шэнь Чанхуа уже после смерти первой жены. Но тогда Шэнь Чэн был ещё ребёнком, и родственники, подзуживая, твердили: «Вот теперь у папы появился другой сын, он тебя больше не любит!» В итоге маленький Шэнь Чэн так и не смог принять эту молодую красивую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свидетельство о браке между родителями Шэнь Тана откладывалось снова и снова. Все те мелкие унижения и сложности, о которых не расскажешь посторонним, в итоге привели к тому, что до сих пор они официально не расписаны.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Мэйцзюань чувствовала себя виноватой перед сыном и баловала его до беспамятства. Увидев, что тот пытался покончить с собой, она была в отчаянии. А тут ещё Шэнь Чанхуа пришёл его ругать. Выпроводив мужа, она погрузилась в самобичевание.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 Мэйцзюань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носи ты женскую одежду, люби ты мужчин — ты всё равно мой сын. Но больше никогда, слышишь, никогда не делай такой глупости! Если с тобой что-то случится… я тоже не смогу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Тан и принял в тот миг решение остаться в этом теле и жить этой жизнью, то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«Шэнь Тан» умрёт снова… он даже не мог представить, как это переживёт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возможно, ему самому всегда так не хватало любви, что, получив хоть каплю её от Тан Юйсюаня, он готов был отдать всё без остатка. В этой жизни он позволит себе роскошь — познать, что такое материнская любовь. А раз уж он занял чужое тело, то исполнит и сыновний долг перед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Шэнь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к главе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http://bllate.org/book/16322/1472735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