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Ян Жоу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Гэ… Вы знаете, я беременна. Я хочу родить ребёнка, но в таком случае мне придётся уйти из компании. У меня нет выбора, я могу полагаться только на Су Шао. Но в последнее время, хотя он везде берёт меня с собой, он не говорит о свадьбе и не ведёт меня к своим родителям. Я боюсь. Я вижу, что вы с Лу Шао хорошо общаетесь, и хочу попросить вас спросить его, что на самом деле думает Су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неё, встал и налил ей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Жоу, ты не глупая, ты сама знаешь, что это за люди. Что я могу сделать, чтобы Су Лань женился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тебе всего двадцать один, рано заводить ребёнка. Либо откажись, либо возьми у Су Лана деньги. Я думаю, заставить его жениться на тебе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Жоу нахмурилась, слегка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Шао кажется искренним со мной, неужели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подумай, я не эксперт по отношениям. — Чжао Цзюнь почувствовал, что это бессмысленно. Дело Су Лана его не касалось. Ян Жоу сама бросалась в огонь, и Чжао Цзюнь не собирался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Жоу замолчала, Чжао Цзюнь открыл дверь комнаты и собирался уйти, не желая вникать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встала Ян Жоу, её выражение изменилось, и она с насмешкой посмотрела на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Гэ, ты должен мне помочь. В прошлый раз я записала твой разговор с Лу Шао. Помоги мне, и я удалю запись. Кроме того, если я выйду замуж за Су Лана, тебе это тоже будет выгодно. У тебя с Лу Юем не будет детей, и ваши отношения не продлятся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обернулся и посмотрел на неё, почувствовав нечто новое. Раньше Ян Жоу выглядела доброй и терпеливой, а теперь превратилась в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Цзюнь её не боялся. Она, дурочка, думала, что, играя в игры, станет сильнее. Су Лань, который столько времени провёл с Лу Юем, не мог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махнул рукой, не оставляя ей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твоей угрозы наши отношения закончены. Делай что хочешь, я не боюсь. Но я советую тебе: Су Лань и его компания — не лучшие люди. Его «единственная любовь» была у него много раз,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ты уйдёшь, тем лучше. Если продолжишь так с ним, ты кончишь плохо. На этом всё. Увидимся в компании, будем как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Цзюнь сразу же ушёл. Когда он сел в машину и отъехал недалеко, он увидел, как Су Лань на спорткаре пронёсся мимо него. В машине мелькнула фигура Ян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закатил глаза. Ну и ладно. Пусть эти двое играют в свои игры,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фильма «Две-три радости» продолжали расти. Всего за неделю они достигли более шести миллиардов юаней. Конечно, через неделю сборы начали снижаться. Особенно после того, как вышел отложенный фильм «Супергерой». Китайцы всегда с нетерпением ждали голливудских фильмов, и неудивительно, что в первый день проката он собрал более двух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в индустрии, но всё же немного жаль. Если бы этот голливудский блокбастер вышел на неделю позже, «Две-три радости» гарантированно преодолели бы отметку в десять миллиардов. Но сейчас фильм оказался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также появилось множество отзывов о фильме. Помимо комментариев профессиональных критиков, множество зеваков оставили свои оценки на Douban.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части аналитических отзывов, половина людей считала, что «Две-три радости» — хорошая комедия. Как говорили другие, актёры старались, и команда подошла к делу с душой. Но это не меняло того факта, что фильму не хватало глубины. Это была просто комедия. В Новый год все хотели повеселиться. Но после смеха ничего не оставалось. Ни воспоминаний, ни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кассовые сборы фильма были обусловлены не только влиянием Фэн Юаньцзюя. Также удачно выбрали время проката — Новый год, когда люди хотят повеселиться. И как раз «Супергерой»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отзывов была чисто негативной. Говорили, что Фэн Юаньцзюй снял этот фильм ради денег, потеряв лицо. Также были скриншоты из фильма, где актёры играли так плохо, что непонятно, как кто-то мог назвать их игру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рейтинг фильма на Douban остановился на 6.8. Конечно, фильм ещё не завершил прокат, и рейтинг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нельзя назвать высоким, и споров много. Но даже так, компания Хэнсин была очень довольна. «Две-три радости» как современная лёгкая комедия не требовала больших затрат. Помимо высоких гонораров Фэн Юаньцзюя и Фань Яо, актёры вроде Чжао Цзюня получили довольно скромные суммы. После окончания проката и распределения доходов с кинотеатрами, прибыль компании будет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Цзюня этот фильм стал огромным шагом вперёд в плане популярности. Самым заметным изменением стало то, что два-три месяца назад он снялся в реалити-шоу «Кто дойдёт до конца?» в Шанхае. Позже, из-за большого количества негативных новостей о нём, выпуск с его участием постоянно откладывали.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роста его популярности, этот выпуск наконец вышел в эфир вчера. Так как у Чжао Цзюня не было крупных мероприятий, его внезапная слава привлекла множество новых фанатов, которые решили поддержать его, считая, что это его первый проект после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сообщила ему, что благодаря его участию рейтинги этого выпуска выросли на два пункта, что очень обрадовало телеканал. Ей даже позвонили, чтобы пригласить Чжао Цзюня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Чжао Цзюня в Weibo более шести миллионов подписчиков, и фан-клуб активно формируется. История с барышней Тан стала предупреждением для Анджелины, поэтому она осторожно подходит к выбору администраторов фан-клуба, предпочитая давних фанатов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прошла ещё неделя. За эти семь дней вышли ещё два отечественных фильма, и «Две-три радости» с трудом продолжали набирать кассовые сборы, достигнув 8.4 миллиардов. Когда фильм преодолел отметку в восемь миллиардов, Чжао Цзюнь получил приглашение от Хэнсин на праздничный ужин, если сборы достигнут 8.8 миллиардов. Чжао Цзюнь, естественно,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напряжённых двух недель приглашение от Хэнсин заставило Чжао Цзюня вспомнить о Юань Лане и Тань Кане. У него было мало друзей, так как раньше он не любил общаться, предпочитая заниматься своими делами. Но в последнее время, когда у него было много дел, только Юань Лан и Тань Кан проявляли к нему искреннюю заботу, и Чжао Цзюнь не хотел терять с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утром он сообщил Анджелине, что днём хочет встретиться с друзьями, и попросил не назначать ему работу. Анджелина, как всегда, была понимающей, только предупредила его быть осторожным с журналистами и не ходить в слишком людные места, и разрешила взять полдня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Чжао Цзюнь съел в компании, заодно позвонив Тань Кану и Юань Лану. Оба согласились без проблем, особенно Тань Кан, который был в восторге. Чжао Цзюнь выбрал место, отправил им адрес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за дверью комнаты для отдыха раздался шум. Чжао Цзюнь нахмурился, вышел и увидел, что даже Чжао Чжидэ был взволнован, быстро спускаясь по лестнице с телефоном в руке, кому-то звоня.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