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ещё не успел разобраться в происходящем, как через пару дней неожиданно получил приказ о переводе. Его перевели из отдела складирования в маркетинговый отдел, назначив личным ассистентом менеджера Чэня. Базовая зарплата увеличилась на пятьсот юаней в месяц, плюс полагались премии в зависимости от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Хэнина проводили в отдел кадров для оформления перевода, и лишь оказавшись в офисе маркетингового отдела, он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рабочий сидел за столом менеджера и, увидев его,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хотя и предполагал нечто подобное, в этот момент не смог сдержать лёгкой дрожи в спине. Он молча ждал, пока сотрудник отдела кадров передаст его документы, а затем, когда все остальные, доложив о работе, покинули кабинет,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прозвучал скомканно, и, сказав это, он понял, что выразился не совсем ясно, хотел добавить что-то, но менеджер Чэнь лишь улыбнулся, не обращая внимания на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разговаривая с начальством, сначала нужно обращаться по должности, — начал он. — Со мной ты должен начинать с «менеджер Чэнь». — 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твоё резюме. Оно впечатляет, но больше напоминает пустышку. Я тебя подтолкнул, чтобы помочь. Иначе ты бы так и остался на складе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было подставлять мастера Сунь? Я благодарен за ваше доверие и повышение, но зачем топить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подстава. Он действительно халатно относился к своим обязанностям, — улыбнулся менеджер Чэнь. — Подъём по карьерной лестнице — это процесс, и в этом процессе ты ступаешь не по полу или ступеням, а по тем, кто слабее тебя. Иначе как ты думаешь, если бы он не ошибался, откуда бы взялись твои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проработал в фармацевтической компании больше года, всё было стабильно, с девяти до пяти. В офисе, конечно, были свои интриги, но поскольку отдел не был особо прибыльным, большинство сплетен были просто пустыми разговорами. Теперь же, столкнувшись с этим в реальности, он почувствовал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полностью согласиться с взглядами менеджера, а также считал, что мастер Сунь был несправедливо обвинён. Теперь, независимо от того, хотел ли он работать ассистентом, вернуться на склад было уже невозможно. Кто захочет общаться с тем, кто за спиной доносит? Лу Хэнин был одновременно зол и обижен. Днём ему выделили рабочее место, компьютер и другие принадлежности. Он долго колебался, но в конце концов открыл документ и начал печатать заявление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сразу же подать это заявление. Лу Хэнин знал, что проработал здесь меньше месяца, и если он уйдёт сейчас, все его усилия окажутся напрасными. Кроме того, он жил в общежитии завода, а вечерами подрабатывал репетитором. Если он не найдёт новую работу, ему придётся платить за аренду жилья, и он потеряет доход от репетиторства.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оставил мысль об увольнении, каждый день следуя за менеджером Чэнем, принося чай, воду, сортируя документы, а в свободное время просматривая сайты с вакансиями и рассылая резюме. Он разослал их во множество компаний, и многие ответили. Одна из них особенно активно настаивала на встрече, рассказывая о привлекательных условиях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чувствовал себя обязанным пойти, тем более что это была технологическая компания, расположенная в новом 5A-классном офисном здании в Цзянчэне. Он попросил у менеджера Чэня отгул, сославшись на плохое самочувствие, и отправился в город. Однако, добравшись туда, он обнаружил, что компания не соответствует его ожиданиям. Офис действительно находился в шикарном здании, но занимал меньше ста квадратных метров. Один кабинет был отгорожен для менеджера, а в другом, чуть более просторном, стояли плотно расставленные рабочие столы, за которыми сидели около тридцати человек, что-то оживлённо обсуждая за компьютерами.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был удивлён, но его пригласили в кабинет менеджера на собеседование. Там он узнал, что, несмотря на объявление о вакансии руководителя отдела, на самом деле это была работа в сетевом маркетинге. Менеджер, видя его сомнения,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новички в среднем получают больше шести тысяч, а те, кто работает больше трёх месяцев, — не меньше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убедительно, и, увидев, что Лу Хэнин заинтересовался, он с энтузиазмом описал перспективы компании и возможности для сотрудников. В конце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такие привлекательные условия сопровождаются некоторыми особенностями.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уже был готов согласиться, но это замечание заставило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заключаются эти особенности?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базовой зарплаты. Но, конечно, заказы здесь легко выполнять, и даже премии в других компаниях не сравнимы с нашими бонусами.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соответствует трудовому законодательству? Ведь существует минимальная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трудовое законодательство? Здесь всё зависит от твоих способностей. Если ты не сможешь зарабатывать хотя бы пять-шесть тысяч в месяц, тебя просто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хотел спросить ещё, но вдруг из соседнего помещения раздался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шум в офисе усилился, голоса тридцати человек, одновременно разговаривающих по телефону, слились в один гул, который, казалось, вот-вот прорвётся через перегородку и обрушится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здесь была настолько энергичной, что граничила с безумием. Лу Хэнин, соблазнённый высокой зарплатой, почувствовал лёгкое волнение, но оно сразу же угасло, испуганное этой безумной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Чэнбэй, он уже поздно вечером шёл по освещённой главной улице города. Фонари, напоминающие цветы магнолии, и загорающиеся огни высотных зданий создавали роскошную картину ночного Цзянчэна. Однако Лу Хэнин не мог насладиться этим зрелищем. Он попал в час пик, и чтобы добраться до Чэнбэя, ему нужно было сделать две пересадки, а затем пройти по тёмной дороге до общежития. На автобусной остановке было тесно, и Лу Хэнин, надевший для собеседования дорогой костюм, ещё до посадки пропитался запахом табачного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снял пиджак и завернул его. Но даже так, когда он вышел из первого автобуса, одежда уже была испачкана. В автобусе его так теснили, что он мог только держаться за поручень, не замечая, что справа от него человек нёс ужин. На угол пиджака попал довольно большой жирный след. Он обыскал карманы, но не нашёл салфеток. В панике он снова полез в карман и обнаружил, что его кошелёк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человеку не везёт, неприятности следуют одна за другой. Лу Хэнин никогда не думал, что эффект разбитого окна коснётся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делилась на два периода: до двадцати лет и после. До двадцати всё было не идеально, но вполне достойно. Его мать происходила из знатной семьи, и пока другие жили в коммуналках, их дом был просторным особняком в центре города. С детства он привык к роскоши, покупая только брендовые вещи. Тогда казалось, что их богатство неисчерпаемо. Но потом всё изменилось: отец умер рано, дом снесли, а большую часть денег украли. Удача, казалось, покинула их в одночасье, и они оказались в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переезжали в новое жильё, Лу Хэнин, глядя на тесную квартиру для переселенцев, думал: «Ну, хуже уже не будет. Я вот-вот закончу учёбу, найду работу и заработаю достаточно, чтобы снять хорошее жильё для матери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два года работы, когда зарплата должна была вырасти, он узнал, что мать, вдохновлённая, открыла магазин одежды, но её обманули, и на них свалились огромные долги. В тот день он едва не потерял сознание от гнева и отчаяния, но снова подумал: «Хуже уже не будет. Всё наладится, нужно просто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поиски работы не приносили результатов, он продолжал утешать себя. Даже когда в клубе его никто не выбирал, он повторял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Лу Хэнина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Чэнбэй (район на севере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Цзянчэн (название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Жильё для переселенцев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