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внезапное движение испугало Ци Го, и на его лице появилось удивление. Тао Хэ, глядя снизу вверх на его острый подбородок,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хотелось погладить того толстого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глаза Ци Го загорелись, когда он увидел рыжего кота. Хотя тот ничего не говорил, в его глазах читалось явное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 признался Ци Го, будучи разоблачённым.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следующая фраза прозвучала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хорошо знал этот факт, сейчас он чувствовал лёгкую грусть. Рыжий кот был ухожен, его шерсть была чистой, живот круглым, и, наверное, он был мягким и тёплым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Ци, разве ты не меня растишь? — позвал его Тао Хэ, его узкие глаза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ему было стыдно произносить, но он, не обращая внимания на покрасневшие щёки,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гладишь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лицо Тао Хэ полностью покраснело. Хотя он с детства играл во многих спектаклях, его жизненный опыт как на сцене, так и за её пределами был богаче, чем у десяти Ци Го, и он произносил и более стыдные реплики — но именно эти слова заставили его почувствовать неловкость, и его сердце внезапно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Гладить тебя? — с недоумением повторил Ци Го, опустив взгляд на молодого человека, который без всяких церемоний лежал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тот слегка отводил взгляд, но всё же упрямо смотрел на него, его взгляд, полный желания, напоминал собаку, которая выпрашивает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Вот в чём дело. Он слышал, что питомцы могут ревновать и сильно не одобряют, когда хозяин гладит других животных. Ци Го также видел много видео в интернете, где кошки и собаки устраивают истерики, когда хозяин приносит домой нового питомца. Он понял и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человек, которого он растит, уже успел так сильно к нему привязаться. Ци Го смягчился, решив, что понял потребности Тао Хэ,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буду гладить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промелькнула, как мимолётное видение, и исчезла прежде, чем Тао Хэ успел её рассмотреть. Ци Го протянул руку и начал гладить пушистую голову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ворчливого характера, волосы Тао Хэ были очень мягкими, и прикосновение к ним пальцами оказалось приятным. Ци Го с любопытством продолжал гладить, чувствуя, что это даже вызывает привыкание. Тао Хэ, которого гладили, уже закрыл глаза, но дрожащие ресницы и покрасневшее лицо выдавали его смущение. Ладонь, которая мягко скользила по его голове, была очень приятной, но при этом он так нервничал, что едва дышал, боясь, что слишком громкое сердцебиение отпугнёт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ни один человек, ни одно животное не подходило к нему так близко, чтобы просить ласки. Ци Го гладил его долго, прежде чем наконец убрал руку. Как только его рука оторвалась, Тао Хэ открыл глаза и недовольно посмотрел на него, словно упрекая, почему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много времени на диване, укрепляя «глубокую привязанность» между хозяином и питомцем. За окном уже темнело, и в гостиной, где не было света, стало трудно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похлопал Тао Хэ по щеке, давая понять, что тому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только и хотел, чтобы его рука осталась на его щеке, но он не хотел слишком сильно раскрывать свои чувства, поэтому неохотно поднялся, наблюдая, как Ци Го идёт на кухню, и думая: «В будущем нужно будет чаще просить, чтобы меня 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очень простым: два блюда и суп. Суп был настолько прозрачным, что можно было увидеть дно миски, овощи были пережарены и выглядели увядшими, рыба была развалена на сковороде и даже немного подгорела. Кулинарные способности Ци Го оставляли желать лучшего, но он упорно готовил каждый день, отказываясь заказывать еду. Однажды Ци Цзин пришёл к нему домой поесть, и избалованный второй сын чуть не разбил тарелку, не понимая, как его брат может есть такую безвкусную еду. Даже не слишком привередливый Тао Хэ хотел сказать: «Не готовь, я буду готовить», — хотя он и сам не умел готовить, но хотел научиться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кулинарные навыки, но страсть к готовке, отсутствие близости с животными, но желание их завести, спокойное и серьёзное лицо, но имя с милым значением «фрукт». Что же это за проблемный человек? Тао Хэ засмеялся, сидя напротив него. Ци Го поднял на него взгляд, его лицо оставалось бесстрастным, но Тао Хэ почувствовал, что над его головой появились три невидимых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сегодня был… там? — Тао Хэ, конечно, не собирался рассказывать о своих мыслях, он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Го происходил из богатой семьи, но за несколько дней совместного проживания узнал, что он работает иллюстратором детских книг. Как человек, казалось бы, не имеющий отношения к шоу-бизнесу, мог оказаться на кастинге для «Легенды о Чаоюне»?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на твой кастинг, хотя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он был на кастинге? Он никому об этом не рассказывал. Подождите, президент Тэнчуань Ци Чжэньчуань тоже носит фамилию Ци… В голове Тао Хэ возникла путаница, и появилась абсурдная, но вполне возможная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господин Ци, вы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Чжэньчуань мой отец, —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признаваясь, что он сын главы крупной развлекательной компании, его тон был таким же обычным, как если бы он сказал: «Сегодня мы едим рыбу», — совершенно не осознавая, насколько шокирующим было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смотрел на него с полным изумлением. «Забытая звезда, которую содержит наследник Тэнчуань Энтертейнмент», — он уже мог представить, какой буре обсуждений вызовет такая новость. Хотя это было не совсем правдой, но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Ци Го просто происходил из знатной семьи, но оказалось, что он сын Ци Чжэньчуаня. Неудивительно, что он мог свободно появляться в штаб-квартире Тэнчуань, и сотрудники относились к нему с почтением, а сегодня он сидел за одним столом с такими знаменитостями, как Цзян Янь и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твоё прослушивание? — раз уж зашла речь, Ци 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понимал, как рассчитывается доход актёров, но просто думал, что если есть роль, то будет и гонорар, и Тао Хэ сможет оплатить лечение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Тао Хэ всегда был несчастным человеком с тяжёлой судьбой и большими обязательствами. Но как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заботу о своём прослушивании, Тао Хэ почувствовал себя лучше и пришёл в себя после шока. Он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Юнь Фэя уже в моём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Ци Го он был похож на тех мягких и милых питомцев из зоомагазина, на самом деле Тао Хэ был известен своим скверным характером. Он стал знаменитым в юном возрасте, привык к тому, что его окружают поклонники, и даже попадал в заголовки газет из-за своего высокомерия. Позже, когда у него изменился голос, он отказывался играть второстепенные роли и не получал подходящих предложений, столкнувшись с грязными делами в индустрии, он постепенно исчез из виду, практически уйдя из шоу-бизнеса. Деньги, которые он заработал в молодости, не были выдумкой, но позже его мать, будучи доброй, одолжила крупные суммы родственникам, а затем внезапно заболела, и он не смог быстро найти нужную сумму, всё ещё мечтая об актёрской карьере, поэтому вернулся к своему бывшему агенту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Тао Хэ было всего двадцать четыре года, как раз начало лучших лет для актёра. С его внешностью и талантом, если бы Дин Чжи хорошо его продвигал, он бы снова стал знаменитым. Но Дин Чжи, много лет терпя неудачи, уже стал слишком нетерпеливым и думал только о быстрых деньгах, не строя долгосрочных планов. Они порвали отношения, и роль в «Испуганном воробье», которую ему обещали, тоже исчезла. Казалось бы, он должен был оказаться в тупике, но Тао Хэ совсем не боялся — он с детства был в индустрии, и у него были связи не только с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контракт с агентом истёк, и как раз в это время один из его старых знакомых актёров, узнав о его ситуации, порекомендовал его в Тэнчуань и предложил пройти кастинг для «Легенды о Чаоюне». Если бы он получил любую роль, Тэнчуань бы подписал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перед ним окажется сын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