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под спокойным взглядом полицейского он чувствовал себя абсолютно обнаженным. Цинь Муян был так спокоен, так уверен в себе. Его взгляд пробил толстую броню, обнажив скрытую, ноющую рану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Лю запаниковал, разозлился и хотел сбежать. Он дергал полицейского за галстук, пытаясь сохранить хрупкое чувство безопасности, хотя, если бы Цинь Муян захотел, он бы легко мог наступить ботинком на лицо Цзи Лю, втоптав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Муян, конечно, не сделал этого. Он просто взял руку Цзи Лю, пытаясь успокоить его хрупкие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точно читаем одно и 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групповом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вообще такое? Их интерпретация просто безумна.]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это анализ твоего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Анализ? — Цзян Юй потер лоб. — Знаешь, что я чувствую? Я как автор текста для экзамена по китайскому языку. Каждое слово в статье написано мной, но я не могу понять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комплименты. Прими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Юй еще был в замешательстве, Ли Баобао приготовил сюрприз. Он скинул вторую ссылку — «Черный император и его герцог (сказочный стиль, предупреждение: ABO, рождение детей)».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[...Мне немного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абзаца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Цзи. Александро. Лю только что получил корону из рук своего отца. Весь империя любила своего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прекрасен. Его лодыжки были тонкими, как черные розы, на которых стоял соловей. Его глаза сияли, как обсидиан в горах Эквадора. Он был как мелодия, написанная темными эльфами леса. Даже самый профессиональный хор не смог бы передать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дядя, Цинь. Александро. Муян, могущественный герцог, сковал лодыжки розы, лизал глаза обсидиана и разрушил все ноты мелодии. Он превратил его в изысканную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розы и темные эльфы — это еще куда ни шло, но «Цзи. Александро. Лю» и «Цинь. Александро. Муян» — что это за чудовищное смешение Запада и 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сюжет развивался так: молодой император был мрачным и чувствительным, не занимался государственными делами, все поручал герцогу. Но никто не знал, что император уже давно стал любовником герцога, и с каждым днем его нервы становились все более расшатанными. Прекрасная черная роза увядала, как кровь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все равно приходилось притворяться перед окружающими, что он и его дядя — идеальные правители, иначе его ждало страшное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тексте встречались странные и непонятные слова вроде «***» и «завязывание узла».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 не знал, что такое ABO, но, учитывая рождение детей, он догадывался, о каком наказании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вышел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опустошил свой мозг, чувствуя себя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растянулся на столе, как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глубоко вздохнул и снова открыл групповой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[Так... Цзи Лю и Цинь Муян —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крайней мере, всем нравится так 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еще одну ссылку: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Bilibili, там есть монтаж с тобой и Чжай Анем, с сюжетом. Ты — принимающая сторона.]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недоуменно: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 Ань? Это шутка? Я даже не знаю Чжай 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вдруг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где вы все? Говорите, я действительно не знаком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Чжан Инцай, который до этого молча наблюдал, написал Ли Баобао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был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пролистали переписку вверх, где был скриншот: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«Определить, есть ли у твоего друга склонность к однополым отношениям, очень просто. Просто скажи ему, что кто-то считает его и какого-нибудь мужчину, например, Гоуданя, парой, и что он — принимающая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твой друг вскочит и начнет спорить: «Почему я принимающая сторона? Я 100% активный, Гоудань — принимающий!», то, скорее всего, он гетеросексуален. Но если он будет возмущаться: «Почему Гоудань? Я даже не знаком с ним!», то, вероятно, он гомосексуален».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вернулись в офис и молча посмотрели на сообщение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 Ань? Шутка? Я даже не знаю Чжай 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сказал Ли Баобао. — Его реакция очень типична.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показательно, — подтвердил Чжан Инцай и добавил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Юй так активно отрицает Чжай Аня, то кого он хочет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кого же Цзян Юй хочет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черного императора и герцога не давали ему покоя, и он чувствовал себя так, будто готов вырвать с корнем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ходил по гостиной, раздумывая, и наконец открыл телефон, решив поговорить со своим надежным и спокойным агентом, чтобы избавиться от душевного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агент Лу, — серьезно сказал Цзян Юй. — Ты читал ABO?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был занят работой. Он отвечал не только за «Чанлэ», но и за другие проекты, поэтому у него всегда было много дел. К тому же с тех пор, как рядом с ним появился Цзян Юй, свободного времени у него стало еще меньше, и ему приходилось задерживаться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Всплывающее окно мелькнуло на экране, и Лу Люкун, несмотря на занятость, взглянул на WeChat. Однако, учитывая, что он был на работе, он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спрятал телефон за ноутбуком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занят? — с легкой тревогой спросил Цзян Юй. — Просто я не ожидал, что из-за одного постера появится ABO с Чжай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дописать следующее предложение, как Лу Люкун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следуя принципу «каждому делу свое время», прочитал сообщение, положил телефон и решил отложить разговор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после того, как он снова взялся за документы, он открыл поисковик и начал искать «ABO».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масса яркой и пестрой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Даже летние насекомые замолчали. Тишина была мостом через реку Кембридж сегодняшней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Сяошу, сидящая рядом, с тревогой наблюдала, как лицо Лу Люкуна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бросил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помолчал, затем снова взял телефон и нажал на аватар Цзян Юя — бывший хулиган неожиданно выбрал детский рисунок Дораэмона в качестве своего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знаком с Чжай 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глупый вопрос, вызванный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сам понимал, что Цзян Юй и Чжай Ань находились на разных уровнях в мире кино. Их круги общения были разделены не то что Млечным Путем, но как минимум рекой Ярлунг Цангпо, так что пересечься они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палец Лу Люкуна завис над маленькой кнопкой «Отменить», кружа вокруг нее, но не нажимая.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вовремя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мы не в одном кругу.]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Лу Люкун вдруг захотел узнать, где находится Цзян Юй, но интересоваться его планами после работы явно выходило за рамки отношений агента и клиента.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поужинать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неуклюжее оправдание для своего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 в одном китайском ресторане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Юй не задавал вопросов, почему живущий в центре города в роскошной квартире Лу Люкун заботится о скидках. Учитывая его таинственного брата из Киргизии, в глазах Цзян Юя великий агент Лу уже опустился с уровня богача до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Люкун не был средним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для ужина вращающийся ресторан в башне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Юнчжоу высотой 270 метров. Смотря вниз через наклонное стекло, можно увидеть половину города. Помимо ярко освещенных торговых районов, можно разглядеть зеленый треугольник — университет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цен здесь был запредельно высоким, поэтому большинство посетителей были одеты очень опрятно — костюмы, галстуки, все как положено. Но Цзян Юй пришел в обычной одежде. Он прислонился лицом к холодному стеклу, наблюдая за потоком машин внизу, и слегка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бросил ему на лицо свой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