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нахмурился, взглянув на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меня сжимаешь так,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мгновенно отдернул руку, словно обжегся,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улыбнулся, легонько повернув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современной одежде можно носить часы, а в исторических костюмах рукава длинные, так что на актёрскую карьеру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задохнулся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Юем его гордость за собственную сдержанность и воспитанность словно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Люкуна стало мрачным, и он едва сдержался, чтобы не связать Цзян Юя. Слова уже готовы были сорваться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беспокоюсь о твоей актёрской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слегка закрыл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началась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закутался в одеяло, свернувшись калачиком. Он усмехнулся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какого-то конкретного повода. Болезнь — это не то, что можно объяснить.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замер, уставившись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щёлкнул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снова появятся подобные симптомы, как твой агент, я имею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лежал живой человек, или потому что в комнате не было зомби-кролика с лампой, Цзян Юй спал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во сне была удивительно аккуратной. Несмотря на то что в обычной жизни он вёл себя развязно и сидел как попало, во сне он лежал на спине, руки сложены на животе. Лу Люкун провёл рядом с ним большую часть ночи, убедившись, что Цзян Юй крепко спит, и через некоторое время осторожно протянул руку, чтобы взять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Юя были красивыми, словно созданными для игры на фортепиано — такими, что любая мать, приведя сына в магазин музыкальных инструментов, услышала бы от учителя похвалу. Шрам на его запястье выглядел уродливо, как трещина на дорогом фарфоре. В обычной жизни, благодаря плотной одежде, он не казался худым, но теперь, в тонкой пижаме, Лу Люкун заметил, что он стал намного стройнее, чем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Юй в школьные годы часто дрался, всегда выходя победителем, с чёрными волосами, разлетающимися от пота, Лу Люкун не мог не подумать, насколько он был красив тогда. Но сейчас, держа его запястье, он чувствовал, что Цзян Юй даже не может вырваться — настолько ослабели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держа его запястье, наконец вздохнул и осторожно вернул руку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лёг рядом с Цзян Юем, глядя в потолок, чувствуя смесь раздражения и беспомощности. Перевернувшись несколько раз, он наконец повернулся на бок, слушая ровное дыхание человека рядом, и потянул одеяло с его лица,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задохнулся. Я из-за тебя не могу уснуть, а тебе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сам лезет в постель, а я из-за этого злюсь. Какой же я несчастный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следующий день у Лу Люкуна были ещё более сильные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ехал с ним в машине в компанию,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ты что, боишься? Я же спал рядом с тобой. Ну, расскажи, во сколько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пять!? — Цзян Юй повысил голос. — Ты действительно боишься призраков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замечая этого,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большой босс. Мы же наследники социализма, не должны бояться всяких пережитков старого общества. Только придерживаясь социалистических ценностей, ты сможешь идти дальше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испугался и поспешил исправить ситуацию, торжественно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 товарища проблемы, организация должна помочь ему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шумом упал на спинку сиденья, раздражённо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можешь играть по-честному?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громкие слова, некоторые люди всё же остаются честными в своих поступках. Лу Люкун, с тёмными кругами под глазами, как обычно, стал объектом насмешек своих приближённых, а также получил горячее яйцо от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бросил ему марлю,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Гао Ивэнь, который учил Цзян Юя актёрскому мастерству, приходил через день, а в свободные дни просил его самого разбираться с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с детства хвалили за ум, и даже после того как он забросил учёбу в старших классах, он всё же сдал экзамены неплохо. В актёрском мастерстве он оказался удивительно талантливым. В перерывах между разбором ролей он смотрел фильмы режиссёра Ли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был тем, кто балансировал между совестью и желанием заработать. Рейтинги его фильмов на Douban варьировались от 2.8 до 8.2. Когда он снимал с совестью, он действительно вкладывал душу в сценарий и тщательно подбирал актёров. Но когда он хотел заработать, он набивал фильмы молодыми актёрами и актрисами, как, например, в фильме «Проклятие: Заклятие», который получился довольно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сегодня, когда Цзян Юй рассказал об этом Ли Баобао,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снял такой глупый фильм, почему ты всё же испугался? Может, ты ещё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просмотра фильмов весь день, Цзян Юй сам метался между недоумением и погружением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общей зоне отдыха, разделённой на небольшие квадраты, что-то вроде коворкинга. Элис, проходя мимо, чтобы налить колу, взглянула на его ноутбук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кинозал, почему ты не пошёл туда смотреть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знал, что наверху есть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наливаешь колу в термос?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Термос, выданный при приёме на работу, был в руках у Элис, и на нём гордо красовались три иероглифа «Алмазная сутра».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Неледяная кола не имеет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Кинозал рядом с офисом твоего агента, там есть проектор с высоким разрешением, звук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которая перед Лу Люкуном вела себя высокомерно, оказалась неожиданно дружелюбной. Цзян Юй отодвинул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могу я задать тебе ещё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 заключил с тобой пари, он подписал контракт со мной, а с кем ты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она вылила поток горьких слёз, — я ещё не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поверил этой болтовне: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расскажи? Ты меня видела уже несколько раз, а я его ни разу не видел… Не называй имя, просто скажи,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уже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этого нельзя сказать? — Цзян Юй сдался. — Он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наконец остановила взгляд на бодхисаттве, выгравированной на термосе, с ярким сиянием за спиной. Элис, используя скудный словарный запас,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такой… он тот, кого любят многие, понимаешь? Он сияет…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Сияет? — Цзян Юй задумался. — Значит, он полон энергии, типа солнечного мальчика? Звучит мило, должно быть, он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молча проглотила слова «спасающий всех живых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именно солнечный мальчик, ха-ха-ха, с сильной молодёжной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Юй, наконец получивший информацию о своём сопернике, улыбнулся. — Жду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разговор закончился на приятной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ушла,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в офис Лу Люкуна, закрыла за собой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мне нужно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Юй вернулся домой к Лу Люкуну, растянулся на диване, сделанном на заказ его братом, и обсудил с агентом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Элис ко мне довольно дружелюбна, разве вы не соперники?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соперники в бизнесе, но это не мешает нам общаться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говорил медленно, заваривая чай. Этот человек был крайне требователен к жизненным удовольствиям, настолько, что для разных видов чая — зелёного, чёрного, улуна — у него были разные чайные принадлежности, и даже чайники из жуяо и цзыша делились на высшие и низшие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