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проявляя заботу о коллеге на передовой,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переоденешься? — Цзинь Сюй взглянул на его обнажённые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всегда была хорошей, белой и гладкой, с редкими волосками. В таком виде он выглядел совсем как студент, только что вставший с кровати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соответствует дресс-коду.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отдыха нельзя спрашивать о деле, а ты мне говоришь о дресс-коде? Да брось, что я такого на тебе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в университете на одной койке, вставали и ложились вместе, — точно, они видели друг друга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нижнее бельё, висящее на сушке, можно было сразу узнать, чьё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они мылись вместе, и когда было много людей и мало времени, несколько парней часто пользовались одним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ванной, Шан Ян тоже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объяснить, — серьёзно сказал он. — Когда я спросил, почему ты моешь голову мылом, я думал, что ты забыл шампунь и хотел предложить тебе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ожидал, что он заговорит об этом сейчас,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Почему же ты тогда не дал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Я только сказал тебе одно предложение, а ты даже не ответил, развернулся и пошёл мыться в другую сторону. У меня не было возможности тебе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случалось не раз! В начале я много раз пытался с тобой подружиться, но ты никогда не отвечал мне добром. Потом я перестал к тебе подходить. То, что мы не сблизились раньше, это твоя вина. Я был с тобой дружелюбен с самого начала, ты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 самом деле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он заново узнал Цзинь Сюя, о котором раньше ничего не знал, и теперь у него была возможность поговорить с этим старым однокурсником о тех полных юношеского задора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разногласия, пройдя через годы, казалось, превратились в забавные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спросил он, — я произвёл на тебя плохое первое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одновременно дерзким и бунтарским, вырос в окружении людей, которые его баловали, и только поступив в Университет общественной безопасности, ещё не прошёл через «обработку» инструкторами, поэтому вёл себя немного высокомерно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те неловкие моменты, он сам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черты как раз были теми, что Цзинь Сюй не любил, даже можно сказать,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вернулись из посёлка Лумин, он уже задумывался над этим вопросом и решил, что причина их несовместимости в студенческие годы кроется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с первого взгляда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честно, что я тебе не нравился, я же тебя за это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Ты не помнишь, но в первый день учёбы ты был первым, кто спросил,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в Пекин на поезде несколько десятков часов, был грязный, сам чувствовал, что воняю, одежды не было, на мне был школьный костюм, который был мал и неудобен, а мой путунхуа звучал ужасно. Другие, наверное, смотрели на меня как на высокого и глупого деревенщину, и никто из однокурсников со мной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рассказывал о своих тогдашних невзгодах так, будто это была история про кого-то другого, совершенно спокойно, видимо, это уже не волновало его.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подошёл и спросил, как меня зовут. Я тогда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интересом слушал, любопытствуя, что же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однако, сказал шутливо: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было бы хорошо, если бы ты был девушкой. Почему ты оказался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есть, не желая больше разговаривать с Цзинь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перестал смеяться и, смотря на профиль Шан Яна,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тоже, я не потому, что злился, ушёл и нахмурился. Мне было стыдно смотреть на тебя, и я не хотел, чтобы ты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парни,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немного раздражённым, допил свою кашу и закончил этот разговор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работу.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что, возможно, Цзинь Сюй из-за каких-то прошлых событий не любит, когда на него 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или в участке есть что-то, где я могу помочь?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посмотреть на каменный лес, — это была известная местная достопримечательность, сказал Шан Ян. — В следующий раз, когда я приеду, неизвестно когда, так что, если ничего не нужно,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времени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никого, я 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Байюане несколько дней, и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занят делом о выброшенном теле, и в участке накопилось много работы. У него не было времени не только сопровождать Шан Яна, но даже поесть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воспринимал это как отпуск и арендовал машину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поехал смотреть каменный лес, во второй — гулял по парку и посетил один из туристических объектов. Он даже выложил фотографии в WeChat, и Юань Дин, который работал в исследовательском институте,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день… Шан Ян устал, ездить на машине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Туристические ресурсы Байюаня были богаты, но это не способствовало развитию экономики, так как достопримечательности были разбросаны далеко друг от друга. Три часа езды, тридцать минут осмотра, и ещё три часа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целый день катался по городу, наблюдая за местной жизнью, пробовал местные блюда, купил кое-что, и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 Сюй позвонил и спросил, где он, сказав, что отложенный на три дня праздничный ужин назначен на сегодня вечер, и пригласил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пойду, это неудобно,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сказал, что ты обязательно должен прийти, ты разве не уважаешь его?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все, кого ты знаешь, из отряда уголовного розыска, и двое из городского управления, участвовавшие в деле, ты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работы над делом Шан Ян познакомился со всеми, и они знали, что он ещё в Байюане. Он тоже внёс свой небольшой вклад в это дело, так что разделить радость праздника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Где и во сколько?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северо-западные парни… они слишком много пьют!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теперь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поужинает, немного выпьет, но оказалось, что здесь бокалы для вина больше, чем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отряда уголовного розыска явно оказали ему честь, по очереди подходили и пили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держался и понимал, что они говорили что-то вроде «спасибо, что заботишься о заместителе начальника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друзья, конечно, будем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разговоры становились всё более странными. Ли Цзе, держа его за руку, говорил что-то вроде «Сяо Цзинь просто не умеет говорить, и он стеснительный…»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говорить и стеснительный? Кто? Цзинь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уже покрасневший от выпитого, сказал,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есть кто-то более болтливый, чем он? Ли Цзе, не говори чепухи, а то я запишу твою предвзятость в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с серьёзным видом,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просто не знаешь, нужно больше общаться и понимать друг друга. Вы оба уже в том возрасте, когда пора остепениться…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не понимая, о чём речь, потянулся к лицу Ли Цзе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Ли Цзе? Ты моя мама, переодетая?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подошёл и остановил Шан Яна, чтобы тот не издевался над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минуту отошёл, как ты успел так напиться? — с удивлением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Шан Ян, чувствуя, что немного протрезвел, похлопал Цзинь Сюя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из полиции Байюаня очень хорошо к тебе относятся. Каждый подходил и просил меня заботиться о тебе. Они действительно тебя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сделали вид, что ничего не слышали, и продолжили пить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 Яна замерла на его плече,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рад за тебя. Ты сейчас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имён, топонимов и реалий выполнены в соответствии с предоставленным глоссарием. Соблюдены правила оформления прямой речи через длинное тире. Удалены возможные технические артефакты перевода, исправлены грамматические и пунктуационные ошибки. В тексте главы отсутствуют явные авторские примечания или послесловия.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