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крепости Хэйяо — Сяо Цянь — был приёмным отцом Сяо Кана, который взял его на воспитание и вырастил в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Цянь вёл своих людей грабить богатых и помогать бедным, привлекая множество героев и храбрецов, благодаря чему крепость Хэйяо стала настоящим «поселением героев».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ожидал, что глава крепости неожиданно погибнет. Его тело было найдено местными жителями на обочине дороги и доставлено в крепость Хэйяо.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тот момент Сяо Кану было всего четырнадцать-пятнадцать лет. После смерти Сяо Цяня остались его законная жена, госпожа Ли, их двенадцатилетняя дочь Сяо Лин и вся крепость.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горе и печали, оставшись без лидера, люди единогласно решили передать управление крепостью Сун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тот момент Сун Юй был лишь третьим лицом в крепости. По логике, управление должно было перейти к второму лицу — Гуань Яо, но все знали, что тот был человеком свободолюбивым, любил путешествовать и редко появлялся в крепости. Поэтому, с одной стороны, он не мог взять на себя управление, а с другой —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третье лицо, которому только исполнилось восемнадцать, взяло на себя управление крепостью и, несмотря на множество трудностей, постепенно укрепило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этим Сун Юй также взял на себя заботу о приёмном сыне своего старшего брата, Сяо Кане.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госпожа Ли была обычной женщиной, которая могла научить лишь азам грамоты, но не могла обучить мальчика чтению, боевым искусствам и управлению, тем более что у неё была ещё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Сяо Кан не имел особых связей с этим приёмным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крепости, где было около двухсот человек, все знали, что третий глава, Сун Юй, был человеком замкнутым, с холодным выражением лица, но нельзя было отрицать, что он был талантливым и преданным делу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госпожа Ли привела Сяо Кана в покои Цинъюйань, где жил Сун Юй, мальчик почувствовал некоторое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Сун Юй уже давно ждал во дворе. Госпожа Ли обменялась с ним несколькими вежливыми словами и, неохотно оставив Сяо Кана,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смотрел на Сун Юя, который был на две головы выше него. Тот был одет в белые одежды с зелёными рукавами, на поясе висел меч, а кончики его глаз были длинными и слегка приподнятыми. Серебряная серьга в его левом ухе блестела на солнце. Он стоял, как сосна, и был красив, как драгоценный камень, с благородной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дядя, — робко позвал Сяо Кан, невольно глядя на его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кивнул, задумался на мгновение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Кан, хотя на самом деле он чувствовал некоторую робость.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видя его избегающий взгляд,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боишься, почему не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разрешаю,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тут же поднял взгляд на него, но снова невольно посмотрел на его ухо и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дядя, знаете ли вы, что такое «очарование во взгляде»?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внезапно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месяце исполнилось пятнадцать, по китайскому счёту — шестнадцать, — серьёзно ответил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подумал, что он всего на четыре года младше его,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уже используешь такие непристойные слова, как «очарование во взгляде».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непристойные слова, — возразил Сяо Кан, который хотел сделать комплимент, но не ожидал такого ответа. — Приёмный отец тоже так хвалил приёмную 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конечно, знал, что значит «очарование во взгляде», но ему показалось неуместным, что ребёнок использовал это выражение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за мной, — сказал Сун Юй, поворачиваясь, чтобы скрыть своё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тихо ответил Сяо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во внутренний двор покоев Цинъюйань и остановились перед одной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будешь жить здесь, — сказал Сун Юй, открывая дверь и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будете жить вы, приёмный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Напротив, — ответил Сун Юй, оглядывая комнату. — Если что-то понадобится, ищи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Сяо Кан, глядя на чистую и уютную комнату, и почувствовал себя лучше. — Спасибо, приёмный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был братом твоего отца, теперь, когда ты стал моим учеником, в крепости много сплетен. Поэтому отныне называй меня «приёмный учитель», а не «приёмный дядя», — серьёзно сказал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конечно, понял его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приёмный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Юй, подумав, что ему ещё нужно заняться делами крепости, дал несколько указаний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Сяо Кан лёг на кровать и начал размышлять о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жил с приёмным отцом на восточной стороне крепости, где было много людей и царило оживление, а также было близко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переехал на западную сторону крепости, где было мало людей, и жил в изолированных покоях Цинъюйань. Сяо Кану казалось, что здесь слишком холодно и одиноко, а также ему приходилось иметь дело с этим отстранённым приёмным дядей, что вызывало у него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увидел холодное и бледное тело своего приёмного отца, он стал бояться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Сяо Кан завернулся в одеяло и крепко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весь день провёл в финансовом отделе, изучая бухгалтерские книги. С тех пор как случилось несчастье с главой крепости, в Хэйяо давно не было активности, и деньги только уходили, но не приходили.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Ежедневные расходы крепости также были высокими: каждый, кому нужны были деньги, должен был приходить сюда и записываться. Кроме того, с увеличением числа людей в крепости расходы на закупку масла и риса для кухни также росли, и приходилось серьёзно задумываться о финансовых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были разбойниками, и если полагаться только на грабежи, то рано или поздно они останутся без средств к существованию, тем более что в крепости становилось всё больше женщин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провёл весь день за расчётами, и к тому времени, как у него появились некоторые идеи и планы, уже стемнело. «Четыре пальца» из финансового отдела посоветовали ему пойти поесть и отдохнуть, и только тогда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кухни, Сун Юй вспомнил о Сяо Кане, который остался один в покоях, и поспешил вернуться в Цинъюйань.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Сяо Кан проснулся уже полчаса назад, и в комнате было совсем темно. Ему было страшно, и он не решался встать с кровати, поэтому завернулся в одеяло и решил снова заснуть, чтобы дождаться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Скрипнула дверь, и Сун Юй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вы, приёмный учитель? — Сяо Кан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Сун Юй, подойдя к столу и что-то ища. Вскоре он зажёг свечу.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свечи постепенно осветил комнату, и Сяо Кан, увидев лицо Сун Юя, слез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Спал весь день? — без эмоций спросил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поесть, — Сун Юй хотел отругать его за то, что он потратил время впустую, но решил, что в первый день это было бы неуместно,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покоев Цинъюйань и направились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многие здоровались с ними, но Сун Юй лишь слегка кивал в ответ, и Сяо Кан начал чувствовать к нему некоторое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кухню, они взяли еду и сели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взял только миску рисовой каши и тарелку горчицы, а Сяо Кан — миску риса, полтарелки гуся и полтарелки тушёной сои.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Юй ест довольно «скромно», Сяо Кан потерял аппетит и 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 вкусу? — спросил Сун Юй, положив ложку.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Сяо Кан, чувствуя, что еда безвкусна, и, собравшись с духом,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Приёмный учитель, возьмите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Юй сделал вид, что не слышит,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Кан, наблюдая, как он ест медленно и аккуратно, заинтересовался, какой вкус у еды в его миске.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Поскорее закончи, и пойдём отдыхать, — не поднимая глаз, сказал Сун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аппетит Сяо Кана снова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вместе вышли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 крепости в последнее время нет доходов, и уровень питания снизился…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не поделаешь, третий глава тоже беспокоится…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Внизу, в долине, люди живут, собирая колосья, а мы здесь, на горе… Эх, что за времена настали.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жителя крепости, идущие впереди них, небрежно говорили об этом, не зная, что их слова уже достигли ушей Сяо Кана и Сун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 Юя стало ещё мрачнее, а Сяо Кан не решался смотреть на него. Он вспомнил, как выбросил полтарелки тушёной сои в помойное ведро, и почувствовал сильное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покои Цинъюйань, луна уже висела высоко в небе, и двор был залит серебряным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 — неожиданно спросил Сун Юй, поворачиваясь к Сяо 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Кан на мгновение растерялся, но затем понял. — На заднюю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задней горе был водопад, от которого ответвлялось несколько озёр, и большинство жителей крепости ходили туда купаться и стирать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начале весны, ты видел, чтобы кто-то купался в озере? — хотя Сун Юй шутил, его слова звучали как упрёк.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Кан почувствовал себя неуверенно: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дворе есть кухня, иди нагрей воды, — сказал Сун Юй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Пожалуйста, считайте «приёмного учителя» «приёмным дядей»… умоляю.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http://bllate.org/book/16311/1471420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