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стихотворения Ду Фу «Радость дождя весенней ночью»: «Тропинка в поле черна от облаков, огонь на лодке в реке одинок, утром смотри на мокрые места, цветы тяжелы в городе Чэнду».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«Сун Юй» выбрано по двум причинам. Во-первых, это имя известного поэта эпохи Воюющих царств, который был потомком аристократии царства Чу. Он был известен своими стихами и прозой, а также стал источником таких выражений, как «Сяли бажэнь» (простолюдины), «Янчунь байсюэ» (высокое искусство) и «Цюйгао хэгуа» (одиночество на вершине). Во-вторых, хотя имя «Сун Юй» кажется обычным, оно звучит красиво и имеет значение «восхваление нефрита», что символизирует исключительность и ценность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Кань, выпив три бокала вина перед сотней человек из крепости, произнёс несколько слов благодарности и сожаления, затем обсудил кое-что с вице-генералом Лю и поспешил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лекарства закончилось, и Сун Юй, услышав звук открывающейся двери, холодно спросил из-под красного покрывала: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закрыл дверь, взял свадебный жезл со стола и подошёл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учил тебя этикету не для того, чтобы ты бунтовал 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сидя так долго, всё ещё держал спину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Праведный учитель прав, племянник запомнит это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почувствовал, что человек рядом с ним придвигается ближе, и слегка отодвинулся, сказав холодным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Развяжи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Праведный учитель, не 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взял свадебный жезл, медленно поднял его под покрывало и начал медленно приподнимать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что он увидел, был подбородок Сун Юя, затем тонкие губы, сжатые в прямую линию. Сун Юй опустил глаза, а Сяо Кань снял покрывало, и оно упало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Праведный учитель, почему ты не смотришь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опустился на колени перед Сун Юем, слегка приподняв голову, чтобы посмотреть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крепости знали, что внешность третьего главы Сун Юя имела черты народности Восточных Ху. Его глаза были слегка приподняты, с яркими белками и блестящими зубами, а уголки губ естественно опущены. Он был похож на нефритового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Сун Юя в левом ухе было серебряное кольцо. Мужчины редко прокалывают уши, особенно в таком месте, как у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эта изысканная внешность делала его самым красивым человеком в крепости Хэйяо.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слегка пошевелил глазами, пусто глядя на человека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Развяжи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ничего не сказал, но развязал верёвки на руках и ногах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пошевелил руками, затем ударил Сяо Каня по лицу,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 с крепостью!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Каня горело от удара, но он всё ещё стоял на коленях перед Сун 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приёмная мать и другие всё ещё пьют свадебное вино за наше с тобой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был так зол, что не мог говорить, и встал, чтобы выйти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зря я развязал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схватил Сун Юя за талию сзади и легко поднял его на плечи, отнеся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знал, что Сяо Кань дал ему не только лекарство, лишающее голоса, но и порошок, ослабляющий кости. Теперь он, обладавший отличными боевыми навыками, был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праведный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положил Сун Юя на кровать, прижал его ноги своими и схватил его запястья. Сун Юй попытался вырваться,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встретились, и хотя глаза Сун Юя были полны ненависти, Сяо Кань мог видеть в них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Цзинъюнь!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почувствовал, как тело Сяо Каня прижалось к нему, и весь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отвергаешь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провёл губами по линии подбородка Сун Юя, остановившись у его левого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чувствовал, что их одежда вот-вот загорится, и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Цзинъюнь, хороший племянник моего дяди, хороший ученик моего учителя, твой муж...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Левое ухо Сун Юя стало горячим, когда Сяо Кань начал 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языком коснулся серебряного кольца в ухе Сун Юя,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хороший учитель, племянник пришёл, чтобы жениться на тебе. Ты всё ещё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действительно нет чувства стыда? Ты не понимаешь, что такое уважение к старшим?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отвернулся, с отвращением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с интересом смотрел на его профиль, затем перевёл взгляд на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моего дяди нет кровной связи, а ты мой учитель, я твой ученик, никто из нас не был женат. Какое тут может быть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ещё смеешь называть меня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 Сун Юя покраснело и стало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Кань, глядя сверху, не мог не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не хочет, чтобы я так его называл? Или, может, сейчас я должен называть тебя «супругой»?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тяжело дышал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Слезь с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Кань, сохраняя радостное выражение, медленно поднял руки, которые держали Сун Юя, и сцепил их с 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красные одежды терлись друг о друга, а Сяо Кань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 тебя два года и очень скучал, а ты даже не сказал мне ни одного доброго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что это произойдёт, два года назад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хотел сказать, что два года назад ты хотел порвать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Юя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отпустил одну руку и положил её на талию Сун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Чунцзинь...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обращение, сердце Сун Юя заколотилось: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грубым!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знаешь, насколько ты красив, с кожей, как снег, и лицом, как нефрит. Я давно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схватил руку Сун Юя и поцеловал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попытался встать, но Сяо Кань слишком крепко его держал, и он закрыл глаза, вздыхая: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дядю, отпусти крепость Хэйяо, иди и будь маркизом.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шутишь.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положил руку под одежду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заключили брак, как я могу просто отпустить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схватил его запястье, не давая ему залезть под одежду, с мрачным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Кань! Ты действительно не уважаешь наши отношения дяди и племянника, учителя и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разве тебе не стыдно говорить это сейчас? Отношения дяди и племянника, учителя и ученика? Какие отношения? Все неподходящие отношения были разрушены два года назад, ты что,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повернул руку Сун Юя и опустил голову на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не стоит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забыл, то я напомню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укусил мочку уха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весь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боишься, когда я кусаю тебя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Каня был липким, и он слегка укусил ухо Сун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Праведный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несколько раз назвал Сун Юя учителем, заставляя его стыдиться.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Праведный учитель, ты помнишь, как мы были в сливовом 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положил руку на плечо Сун Юя и медленно снял его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смешивая гнев и смущение, попытался поднять ноги, но Сяо Кань сразу же прижал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праведный учитель был пьян и так мило ворчал у меня на руках...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одной рукой обнял Сун Юя за талию, а другой погладил его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Сун Юя было неровным, каждое слово было тяжёлым: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Кань, видя его смущённое лицо, не мог не почувствовать удовольствие: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три дня до похода, у озера на заднем дворе, праведный учитель плакал так сильно, что заставил меня называть его по имени. Я был так возбуждён, что не могу забыть, как волны воды качались, когда я снова и снова называл тебя «Чунцзинь»...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Цзинъюнь... Как ты можешь быть таким бесстыдным!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почувствовал, как тело Сяо Каня изменилось, и немного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постельные занавески вызывали желание, а прекрасное лицо Сун Юя под красной одеждой выглядело ещё более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Праведный учитель, даже если я бесстыден, это был я в прошлом, а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с улыбкой развязал пояс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по-другому, мы муж и жена, и всё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Сун Юя снова вспыхнул, но он не успел ничего сказать, как рот Сяо Каня закрыл его. Его язык играл с нёбом Сун Юя, заставляя его мысли снова запутаться.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Страстный поцелуй, и два тела, долгое время разлученные, казалось, вернулись в прошлое, в сливовый сад,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с самого детства рос в крепости Хэйяо.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Крепость Хэйяо была известна в городе Пинъюн. Кто не знал, что это разбойничье гнездо, которое грабило богатых и помогало бедным?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замечание: В конце концов, я всё же начал эту историю, у меня есть несколько глав в запасе. Спасибо, что открыли её, обещаю не бросать, и спасибо тем, кто пришёл сюда из «Молчаливого негодования».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Уточню, что он и дядя, и учитель. Чтобы не быть чувствительным, на словах можно называть только «праведный учитель».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http://bllate.org/book/16311/1471413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