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он уже говорил Сы Фу, Мин Е не причинит ему вреда. Он так сказал и так верил, и даже сейчас, в этот момент, его убеждение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дыхание стало немного затрудненным, и Жун Цзянь почувствовал, что ему хочется кашлять.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ли много времени или всего лишь мгновение — Жун Цзянь не мог точно сказать. Его восприятие времени затуманилось, он просто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Мин Е был низким, его интонация, как всегда, спокойна.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вы,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поднял другую руку и положил ее на лицо Жун Цзяня. Лицо Жун Цзяня было таким маленьким, что почти полностью умещалось в ладони Мин Е. Его пальцы, длинные и изящные, легко касались бровей, носа, щек и губ Жун Цзяня, словно он рисовал контуры его черт и линий костей. Но следующее прикосновение могло быть где угодно, без какого-либо порядка. Движения не были грубыми, но и не нежными, словно в них не было никаких личных чувств, только объективная проверка, чтобы убедиться, кто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так думал, но с каждым прикосновением пальцев Мин Е его тело невольно дрожало все сильнее, хотя он и не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мог сделать с ним все что угодно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только сейчас Жун Цзянь почувствовал инстинктивный страх. Мин Е был охотником, скрывающимся в темноте, способным нанести смертельный удар, а он — беззащитной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Прикосновения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Определился ли он? — странная мысль промелькнула в голове Жун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эту безлунную ночь, когда звезд было мало, Жун Цзянь увидел, как открылись глаза Мин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обычного, зрачки Мин Е были темно-красными, холодного оттенка, словно поверхность замерзшего озера, под которым медленно 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глаза были тайной Мин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Жун Цзяня замерло. Даже после того, как он оказался здесь, был схвачен за горло и прижат к кровати Мин Е, он не думал об этом, ведь в оригинальной книге это упоминалось лишь в нескольких главах.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начались события в Заброшенной столице, Мин Е шел вперед, как горячий нож сквозь масло, не зная поражений. Противники, поддерживавшие Великую Инь, естественно, изо всех сил пытались найти способ остановить его. Они прилагали огромные усилия, чтобы найти слабость Мин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однажды, после взятия Сюньчэна, армии потребовалось время для перегруппировки. Мин Е, страдая от рецидива старой болезни, решил остаться в городе для отдыха. И раньше у него бывали подобные приступы, но они случались редко. В такие дни он не принимал посетителей, оставаясь наедине с собой. Если возникали срочные дела, их записывали и передавали в его комнату, а после обработки отправляли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Сюньчэн был городом на воде, с множеством естественных озер. Сады часто украшались прудами. Мин Е жил в уединенном саду, где дом стоял у воды, с одной стороны озеро, с другой — пруд, окруженный бамбуком, создавая тихое и изысканное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 случайности, возникло срочное военное дело, и один из слуг, служивший Мин Е несколько лет, был отправлен передать донесение.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сидел у окна, не проявляя признаков болезни, словно просто кормил рыбу. Когда слуга вышел, он, словно повинуясь какому-то внутреннему порыву, обернулся, чтобы взглянуть на Мин Е. Листва бамбука скрывала его фигуру, но чистая поверхность озера ясно отражала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поверхности воды слуга увидел красные зрачки, словно глаза злого духа. Увидев эту тайну, он был напуган до смерти, и с тех пор не мог спокойно спать, постоянно подозревая, что Мин Е не человек, а демон из преисподней, поэтому и осмелился поднять восстание, нарушая все законы природы и морали. Раньше он не принимал посетителей, потому что не мог контролировать свою истинную сущность, боясь быть обнаруженным, и говорил, что болеет. А когда захватит власть, будет творить зло без ограничений. Поэтому слуга перешел на сторону Великой Инь и начал распространять слухи о Мин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слухов о Мин Е было множество, и люди обычно воспринимали их как шутки. Но на этот раз слух исходил от бывшего личного слуги Мин Е, и до своего бегства он действительно был обеспокоен, постоянно молился и просил помощи у богов. Это заставило некоторых людей засомневаться, ведь у обычного человека не могло быть таких глаз, только у демонов. Но после этого Мин Е, хотя и не объяснял, больше не болел и не закрывался от людей, и слухи постепенно утихли.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Мин Е действительно были такие необычные глаза, и теперь это проявилось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опустил голову, полуприкрыв глаза, сохраняя прежнюю позу. Он, казалось, не беспокоился о том, что Жун Цзянь увидел его глаза, и спросил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Ваше Высочество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то, что он сделал, не было чем-то ужасным.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он мог видеть и чувствовать знакомый аромат османтуса, он все равно сделал это, шаг за шагом, чтобы через прикосновение определить, кто этот невидимый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не смог бы сделать такое, но Мин Е умел создавать маски из человеческой кожи и был чрезвычайно знаком с анатомией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до этого он никогда не прикасался к лицу Жун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слегка нахмурился. Он вдруг понял, что во время приступа у Мин Е, возможно, не только глаза были поражены, но и слух. Как написано в «Злом семени», во время болезни Мин Е не слушал сообщения, все записывалось и передавалось ему. А с его бдительностью, он должен был заметить их с Сы Фу, когда они вошли в сад, а не только когда он сам зашел в комнату. Тогда глаза Мин Е были закрыты, он ощутил присутствие кого-то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Жун Цзянь поднял руку и начал писать пальцем на внутренней стороне руки, которая сжимала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писал, его мысли блуждали, он думал, почувствует ли Мин Е боль, ведь в книге никогда не описывалось, что происходит во время его приступов. Жун Цзянь подумал, что он, возможно, безнадежен, ведь он не мог понять, почему так доверяет Мин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писал медленно, но каждое слово было четким.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был умным, но сейчас он поступал неразумно. В такой опасной ситуации, он, конечно, понимал, что чем больше знаешь, тем опаснее становится. Но он все равно без колебаний задал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Умный и глупый — противоречивый Жун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кивнул. Его рука все еще лежала на шее Жун Цзяня, подушечки пальцев ощущали пульс, но не было угрозы, просто он хотел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близко, то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намеренно дразнил Жун Цзяня, не уточняя — что значит близко? На каком расстоянии он может слышать? Это была ошибка, которую он обычно никогда бы не допустил.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и примерно понял, что значит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оперся на локоть, слегка приподнялся, позволяя своей шее оставаться в руке другого человека, который, казалось, в любой момент мог лишить его жизни. Когда человек внезапно теряет способность, необходимую для выживания, он действительно становится более осторожным и бдительным. Жун Цзянь понимал это, особенно если это был Мин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был готов покорно показать свою безвредность.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поднялся, Жун Цзянь столкнулся с новой проблемой. Мин Е не прилагал особых усилий, но даже этого было достаточно, чтобы он почувствовал себя неустойчивым. Нерешительно он протянул руку, обнял плечо Мин Е и приблизился, чтобы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влажное и учащенное дыхание коснулось уха Мин Е. Его голос был мягким, с оттенком облегчения после пережитого, словно намеренно кокетливый. Это был единственный звук, который нарушил абсолютную тишину мира Мин Е с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сказали, что ты болен, и я хотел проведать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словно с жалобой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шел сюда, это заняло много времени, хорошо, что меня никто не заметил, а то что бы я делал, если бы меня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вероятно, услышал, но не ответил. Его рука медленно поднялась, большой палец уперся в подбородок Жун Цзяня, заставляя его запрокинуть голову. Длинные ресницы Жун Цзяня были влажными, он не был так спокоен, как пытался 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смотрел на него сверху вниз своими темно-красными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вы увидели,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не ответил. Он медленно моргнул, единственное движение в этом почти застывшем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был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http://bllate.org/book/16310/1471661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