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боком, и из всех черт его лица полностью видны были только глаза. Подняв взгляд на Мин Е,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так тоже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Мин Е нашёл третий путь для выбора смерти Жун Цзяня и решил пойти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получилось, что Жун Цзянь, держа веер, провёл весь день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веере были изящные вышивки, и никто никогда не украшал его настоящими цветами. Хотя присутствующие ученики находили это странным, веер, украшенный камелиями, всё же очень подходил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превосходящий цветы в красоте, — именно так это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Жун Цзянь уже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продержав веер весь день, его запястье очень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 дневные уроки, он наконец дождался времени,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Жун Цзянь не смог сдержать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такой тяжёлый?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словно с удивлением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камелии такие тяжёлые?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подошёл к нему сзади, недалеко,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вокруг никого нет, вы можете передать веер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Жун Цзяня напряглась. Неужели он услышал? Ведь он говорил так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он попытался сохранить достоинство: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держал его долго,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с неизменным выражением лица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точно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сдался, вспомнив все свои действия за сегодняшний день, и не стал мучить себя дальше. В основном потому, что он действительно устал. Он протянул веер и вяло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они шли по узкой тропинке и никого не встретили.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шёл впереди. На закате, когда солнце уже садилось, но ещё не стемнело, тень Мин Е была очень длинной, и Жун Цзянь то и дело случайно наступал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странно, но давало Жун Цзяню некоторое ощущение реальности. Он действительно существовал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за несколько дней после попадания в книгу Жун Цзянь не встретил никого из тех, кто появлялся в «Злом семени». Иногда у него возникало ощущение, что это сон или предсмертные 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 пока он не увидел Мин Е, единственное пересечение с этим миром — главного героя «Злого семени», Мин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знал только Мин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подумал Жун Цзянь, он наступает на тень персонажа, которого очень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размышляя о чём-то отвлечённом, Жун Цзянь прошёл весь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дворца Чанлэ, когда они расставались, Жун Цзянь всё же забрал этот тяжёлый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для того, чтобы восстановить достоинство, хотя и с помощью не самых благородных методов.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Жун Цзянь неловко притворился избалованным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подарено мне,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темно, Жун Цзянь стоял под зажжёнными фонарями, а Мин Е молча стоял неподалёку, в тех местах, куда свет не достигал.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Мин Е был тихим, и вечерний ветер донёс его до ушей Жун Цзяня. Он услышал, как этот человек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серьёзен…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всякой причины лицо Жун Цзяня вдруг покраснело. Он поспешно взял веер и снова прикрыл лицо, но не из-за стёртой помады.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невнятно пробормотал что-то, и ворота дворца Чанлэ как раз открылись, слуги и служанки высыпали наружу, окружив Жун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просто наблюдал, а через мгновение, не колеблясь,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дворца Чанлэ ярко горели огни, слуги прокладывали путь, служанки поднимали занавески, сопровождая Жун Цзяня в его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служанка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тётушка Чжоу ушла по делам. Вы хотите поужинать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всё ещё прикрывался веером. Он переступил порог и небрежно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 кухни принесли готовые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принцесса, Жун Цзянь питался крайне скромно. Не было ни деликатесов, ни жирной пищи. Единственные два блюда с мясом — это грибы, жаренные на курином жире, и мясные шарики в супе с лотосом и лотосовыми корнями, — и те в небольших количествах. Это также принесло Жун Цзяню репутацию в правительстве: принцесса заботится о народе, питается скромно и подаёт пример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дело не в том, что у оригинала были такие высокие принципы, а в том, чтобы замедлить развитие. Сейчас рост Жун Цзяня даже среди мужчин не считался низким, а среди женщин он был уже высоким. И это при том, что он с детства ел мало. Если бы он питался как обычный подросток, то вырос бы ещё выше и крепче. Тогда, даже если лицо оставалось бы андрогенным, фигуру было бы трудно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попадания в книгу Жун Цзянь ни разу не наелся досыта. Он с детства был сиротой, воспитывался бабушкой, но никогда не жил в таких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попадают в тела могущественных героев, а он оказался принцессой, которой приходится не только терпеть голод, но и постоянно находиться под угрозой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феодальная эпоха, да здравствует социализм!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Рассеянно доев свою порцию из маленькой миски, Жун Цзянь не почувствовал удовлетворения, но всё же положил палочки и позвонил в колокольчик. После нескольких звонких звуков вошли несколько служанок и тихо убрали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Украшенные покои опустели. Жун Цзянь немного посидел в задумчивости, затем подошёл к туалетному столику и, глядя в зеркало, осторожно стёр помаду с губ — источник всех сегодняшних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самая главная причина заключалась в том, что Жун Цзянь не мог позволить никому узнать, что он не оригинал, но и не мог раскрыть правду о том, что он переодетый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сложная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вздохнул и вспомнил всё, что произошло за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этой принцессы была настолько сложной, что это казалось сюжетом из мыльной оперы.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Жун Цзяня, Жун Шихуай, завоевал страну, но, когда империя ещё не устоялась, через несколько лет умер. Поскольку он происходил из бедной семьи и не имел родственников, а его сын погиб на войне, единственным наследником осталась его дочь Жун Нин. А Жун Нин вскоре после смерти отца тоже скончалась, оставив после себя только маленького Жун Цзяня, которому было четыре или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престол, обладающий высшей властью, оказался без наследника. Несколько высокопоставленных чиновников обсудили с мужем Жун Нин, Фэй Цзиньи, и предложили ему управлять государством в качестве временного императора. Когда принцесса вырастет и родит мальчика с королевской кровью, власть вернётся к роду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Жун Цзяню этот план казался совершенно нелепым, в тех обстоятельствах, когда страна была охвачена внутренними и внешними проблемами, правительство нестабильно, и государство не могло оставаться без правителя, Фэй Цзиньи, который следовал за бывшим императором в битвах, имел определённый авторитет и мог заслужить доверие. Только таким образом можно было временно стабилизировать ситуацию. Иначе борьба за трон могла бы разрушить новое правительство.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— ни муж, ни вдовствующая императрица, ни основатели империи, ни аристократы, поддерживающие нового правителя, — не хотел такого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согласились на это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Противоречия вокруг наследования трона не были решены, их просто отложили, пока они не станут настолько серьёзными, что никто не сможет пойти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контексте Жун Цзянь стал мечом Дамокла, висящим над новой империей. С каждым годом этот меч становился всё более шатким. Это не из-за того, что у принцессы была большая власть, а из-за того, что она была мишенью для всех. Её действия, её будущее определят судьбу всей Великой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 «её», а «его».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после переселения Жун Цзянь обнаружил, что оригинал вовсе не был девушкой. Эта принцесса на самом деле была мальчиком. И если бы он не притворился девушкой, он бы не дожил до взросления, а был бы убит своим ненастоящим отцом Фэй Цзиньи в детстве вместе с матерью Жун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единственный сын Жун Шихуая погиб на войне, Фэй Цзиньи начал подсыпать медленный яд в еду Жун Нин. Когда яд распространился по всему телу, перед самой смертью Жун Нин узнала правду и попросила тётушку Чжоу защитить своего единственного ребёнка Жун Цзяня, чтобы в будущем можно было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Нин была беременна, страну охватили войны, и её брат погиб в битве. Она родила ребёнка в доме крестьянина, спасаясь бегством. Жун Цзянь родился без дыхания, но его спас старый монах с горы. Однако этот мастер сказал Жун Нин, что, чтобы ребёнок дожил до взросления, он должен жить как девочка, и только после двадцати лет можно будет раскрыть его настоящую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не мог не подумать, что, хотя это и суеверие, но оно оказалось слишком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Цзянь и её универсальный телохранитель Мин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http://bllate.org/book/16310/1471374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