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успокоился. Су Пэй, держась за качели,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когда я был с Шэнь Лань, мы поехали в Лондон и Париж на медовый месяц. В год публикации «Обратного сна» мы также посетили Швейцарию. Но потом всё пошло под откос. Теперь девушка приглашает меня в Таиланд, и у меня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 на несколько секунд. Су Пэй подумал, что Хэ Имин не поймёт его нынешнего чувства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критикуй меня. У меня действительно есть ощущение, будто прошлая жизнь уже закончилась, даже умерла. Это не только вопрос финансов, но и моего состояния, которое уже не вернётся к прежнему. Я думаю, что больше никогда не смогу любить другую женщину так, как любил Шэнь Лань в девятнадцать лет. Не потому, что Шэнь Лань была какой-то особенной, теперь я знаю, что она не была единственной розой в мире, и я тоже обычный человек. Но мы встретились в особом возрасте, когда были полны амбиций и подчинялись страсти и фантазиям. Это было создано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сидел на качелях,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он встретил Су Пэя в том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 траве тихо стрекотали насекомые, и чувствовался влажный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даже кажется, что мой успех в те годы был таким же — удача молодости, успех пришёл слишком легко, поэтому он быстро ушёл. Теперь я просто вернулся на нормальный путь, и у меня появились те же проблемы, что и у большинства сверстников: развод, работа, воспитание ребёнка. Когда ты погружаешься в жизнь, слишком легко потерять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немного новизны — это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 грустью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Я, вероятно, не поеду с ней в Таиланд, нет времени, слишком много дел, а что делать с Печенькой? Но когда кто-то признаётся в чувствах, это всегда открывает другую возможность, верно? Представить эту возможность — всё равно что открыть окно и впустить свежий воздух. В комнате ничего не изменилось, но воздух и настроение другие. Вкратце, признание молодой девушки помогает мужчине после развода обрести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попытался встать с качелей, Су Пэй быстро поддержал его, и они вернулись в гостиную. Хэ Имин сел в электрическое кресло и умело направил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скучно слушать мой монолог? — мягко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куча бессмысленных жалоб!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понял, что настроение Хэ Имина ухудшилось, и замолчал. Он налил Хэ Имину чай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в Таиланд — это не признание,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почувствовал, что лицо его загорелось. Он знал, что Хэ Имин может быть язвительным, поэтому иногда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хотел сломать себе вторую ногу,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просто хочет, чтобы ты свозил её в путешествие, и ей не придётся тратить свои деньги. Может быть, ей всё равно на намёки, у неё ещё много молодости, чтобы тратить её на кого угодно. Поэтому она не призналась прямо, ты можешь поехать с ней за границу, но ты не будешь её парнем или женихом. Она немного тебя любит, но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прислонился к столу, скрестив руки на груди, его лицо из красного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Имин всегда был проницателен. Возможно, Сяо Янь действительно была такой, как он 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Хэ Имин не мог быть как старина Яо? Если бы это был старина Яо, он бы сказал: «Отлично, тебе нужно отдохнуть и развеяться. Дай ей шанс, дай себе шанс.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Су Пэй сказал Хэ Имину этот длинный монолог. Он уже сказал, что даже просто представить это, вдохнуть свежий воздух, уже улучшит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глядя на лицо Су Пэя, понял, что всё испортил. Но сейчас он не мог изменить свои слова, он был слишком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сказал Су Пэй. — Спасибо за напоминание,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Печенька вернулась, вся в поту, но всё ещё в возбуждении. Она не заметила, что настроение Су Пэя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обильным, все блюда были приготовлены из продуктов усадьбы: свежая рыба и мясо. Домашняя помощница приготовила несколько блюд в домашнем стиле, а для Хэ Имина сварила суп из костей, наложив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специальное блюдо для Су Пэя — куриные фрикадельки. Помощница, подавая блюдо,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куриные фрикадельки мистер Хэ специально научил меня готовить. Он сказал, что у учителя Су проблемы с сердцем, нужно питаться, но нельзя есть слишком жирное. Просто варёная курица невкусная, поэтому он научил меня готовить это блюдо, оно вкусное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взглянул на Хэ Имина, но 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ела с аппетитом, но начала замечать, что сегодня папа и дядя Хэ говорили очень мало, почти не общались и даже не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Пэй работал над сценарием на компьютере, а Хэ Имин сидел на другом конце дивана,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стала осторожной, это напомнило ей атмосферу перед ссорами родителей. Она старалась вести себя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душ, надела чистое платье и, прижавшись к Су Пэю,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увидев, как дочь старается,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повторим твои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 и сказал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Печенька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ближе к Су Пэю, чтобы лучше слышать его, и его внутреннее раздражение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принц», она играет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уже встала на свободное место. Она кашлянула и начала изображать кокетливую и милую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тихо сказал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хочешь, чтобы мне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Печеньку, и 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придёт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уж слабая… Я ведь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вместе с дочерью сыграли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Печеньки смягчило атмосферу, и настроение Су Пэя улучшилось. Он подумал, что Хэ Имин по натуре активный человек, а теперь, с травмированной ногой, чувствует себя некомфортно. Он не должен ссориться с пациентом, который и так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поднять настроение Хэ Имину, чтобы тот быстрее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будет хорошая погода, давай устроим пикник, — предложил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Выйти на улицу, подышать свежим воздухом —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конечно, хотел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тоже обрадовалась, дети всегда в восторге от пикников.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Печеньку спать, Су Пэй и Хэ Имин ещё немного задержались внизу. Су Пэй проектировал новый костюм для выступления Печеньки, рисуя эскизы на бумаге, и разговаривал с Хэ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ночи и мягкого света людям всегда хочется быть ближе к тем, кто им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постоянно комментировал эскизы Су Пэя, и тот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ты не знаешь, что сейчас 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сидел на диване, слегка наклонив голову, его глаза были скрыты ресницами, но уголки губ выдавали улыбку. Хэ Имин смотрел на его профиль и думал, что за эти десять лет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Печеньки и папа, и мама, — вдруг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него,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он и Печенька могут продолжать жить так, хотя это немного хаотично, и он не всегда может уделять ей достаточно внимания, но дочь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думал о том, чтобы найти мать для Печеньки, он не хотел жениться с такой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