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ты уже некоторое время в разводе… В разводе нет ничего постыдного. В нашей школе только за последние полгода три учителя развелись, это нормально. Но ты ещё молод, хорошо зарабатываешь, и не должно быть так, чтобы ты всегда был один. Девочке тоже нужен кто-то, кто о ней позаботится. У нас в школе есть учительница, которая недавно развелась, она хорошая…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 пил, поэтому ему пришлось терпеть это в трезвом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вышел из брака и не хочу так быстро возвращаться. Одному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так, будто он пытался казаться беззаботным. Это вызвало у его двоюродных братьев намёки на вопросы о том, сколько он зарабатывает как сценарист? Насколько прибыльна киноиндустрия? Действительно ли можно манипулировать актрисами?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Су Пэй был ребёнком, которого всегда баловали. В детстве он был милым, а повзрослев, стал красивым, учился в престижных школах, сразу после выпуска опубликовал бестселлер, женился на богатой красавице, а теперь работает сценаристом и знаком со знаменитостями и известными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Пэй знал, что реальность была полна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госпожи Чжан: «Жизнь — это роскошный халат, покрытый вшами». Это было как нельзя более точное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начали хвастаться своей работой, говоря «в этом году дела идут плохо» и «условия ужасные», но при этом неявно хвастались новыми домами, машинами или успехами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подходил к концу, старик 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за восемьдесят, он говорил медленно, но чётко. Все сразу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семья, четыре поколения под одной крышей, это непросто, мы живём в хорошее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 вернуться в этот двор. Это дом. Но я знаю, что после того, как я и ваша мама уйдём, здесь будет трудно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сыновей и дочерей тут же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зачем говорить такое в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продадите этот двор, я уже не смогу вмешаться. Я не хочу, чтобы вы, братья и сёстры, ссорились. Сегодня я хочу всё прояснить: деньги от продажи двора будут поделены между вами шестерыми поровну. Ни больше,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замерли. Оказалось, что сегодня старик решил, пока он ещё в здравом уме и все собрались, разделить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тоже не ожидал такого поворота. Он наблюдал, как у всех на лицах появились разные выражения. Несколько дядей и тёть явно были недовольны, но тётя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папа, мы все послушаемся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остальные тоже заговорили,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картины и антиквариат я хочу пожертвовать музею. Больше у меня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повергли всех в молчание. Лицо старшего дяди потемнело, он чуть не встал, но тётя крепко его удержала.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спас ситуацию, подняв бокал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Выпьем, выпьем, — и таким образом этот вопрос был обойдён.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смотрели телевизор и играли в маджонг, чтобы встретить Новый год. Су Пэя тётя отвела в сторону, чтобы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уговорить старика, он не может пожертвовать те картины и антиквариат, — прямо сказала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посмотрела на него, как на инопланетянина: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Мальчик, у старика настоящие вещи, среди них есть даже подлинник Ци Байши! Ты говоришь, что это можно пожертвовать?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слышал о подлиннике Ци Байши в семье ещё в детстве, он смутно помнил, как видел его на стене, но это были лишь смутные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дедушка был жизнерадостным человеком, любившим хвастаться. Правда это или нет, было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детстве он не придавал значения тому, настоящая это картина или нет. Если она настоящая — хорошо. Если нет — можно считать её настоящей, и это тоже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Пэй понимал чувства тёти — подлинник Ци Байши был очень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продавать его на аукционе, картина оставалась просто картиной, её ценность нельзя было измерить деньгами, и просто хранить её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также понимал чувства дедушки — лучше пожертвовать картину музею, чем позволить потомкам продать её неизвестно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хотел вмешиваться: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вы, старшие, ещё не сказали своё слово, как я, внук, могу уговаривать?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должен сказать ребёнок. Ты младший внук, старик тебя очень любит. Кроме того, ты и писатель, и сценарист, ты можешь придумать что угодно, чтобы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понял, что она неправильно понимает, чем занимаются сценаристы и писатели.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меня действительно нет таких способностей. Ты же видишь, я даже не могу убедить тебя не просить меня об этом. Как я могу быть хорошим переговорщиком?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ушла расстроенная.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вышел во двор, чтобы подышать воздухом. Он машинально потянулся за зажигалкой, но вспомнил, что бросает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мигали различные сообщения: группы одноклассников, коллег, друзей, новогодние поздравления и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начал листать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были родственники, он чувствовал себя одиноким. Ему хотелось поговорить с кем-то, кто бы понял его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покрутил экран и нажал на имя Хэ Имина, позвонив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дважды, и звонок был сразу же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Пэй? — низкий голос Хэ Имина звучал с лёгкой ноткой радости, что в канун Нового года казалось особенно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Имин,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на мгновение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у меня всё как всегда. Только я и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отец Хэ Имина покончил с собой, все родственники поссорились с их семьёй, и всё сводилось к деньгам. Поэтому, когда Хэ Имин разбогател, он расплатился со всеми долгами. Но когда эти родственники снова попытались сблизиться, Хэ Имин, конечно, не обратил на них внимания — он был человеком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Новый год в доме Хэ Имина было только двое: он и его мать. Обычно он брал мать с собой,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 — спросил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мы приехали в один из бедных уездов, чтобы навестить одиноких стариков и детей-сирот, занимаемся благотворительностью. Ужин в канун Нового года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в Новый год —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Благотворительность была частью имиджа компании Хэ Имина, и условия в бедных уездах, конечно, были непростыми.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Имина звучал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моя мама была рада. Она даже сказала, что хочет помочь нескольким детям-сиротам. А ты? Принц посетил старый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вздыхай, Су Пэй, ты отпугнёшь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так, будто он успокаивал ребёнка,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Родственники тебя достали?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совсем… Кроме того, что советуют мне снова жениться и знакомят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 Проблема в подлиннике Ци Байши в нашем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хотелось, чтобы ты дал совет, и мы могли бы поговорить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словно сигнал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вернусь через пару дней, и мы выпьем вместе, обсудим всё, — сказал Хэ Имин. 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повесил трубку, всё ещё обдумывая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— позвала его мать. — Пойди посмотри на эти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подошёл, его мать вместе с несколькими сотрудниками лепила пельмени.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этого хватит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простой женщиной. Даже теперь, когда он мог купить ей целую комнату роскошных вещей, она носила недорогую куртку и обувь из супермаркета, не пользовалась косметикой, а из украшений носила только золотое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унесли пельмени на кухню, остались только они с матерью. Мать Хэ Имина тут же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Сяо У? Она такая умная. Как долго она уже работает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был в замешательстве, он до этого дня даже не обращал внимания на эту сотрудницу, она была просто одним из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замечал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одержима его женитьбой.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Заяц не ест траву у своей норы, и мне такие не нравятся, — сказал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http://bllate.org/book/16307/1470938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