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помнил, как неприятно изменилось лицо Су Пэя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на мгновение замер,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Пэй только начал писать новый сценарий, так как съёмки предыдущего проекта «Тайны Жунчэна» завершились. Режиссёр и главные актёры съёмочной группы опубликовали сообщения в Weibo, поздравляя с завершением работы, а фанаты активно делились этими постами, выражая поддержку главному актёру: [Братик, ты заслужил отдых!]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упомянул Су Пэя в своих постах. Он узнал о завершении съёмок только из новостных заголовков. Это его не удивило — ведь он был вынужден покинуть съёмочную группу, а затем у него возникли разногласия с продюсерами по поводу окончательного расчёта.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съёмочная группа вдруг проявила к нему теплоту, он бы только заподозрил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уже оставил «Тайны Жунчэна» в прошлом. Съёмки завершены, его гонорар получен, и он не собирался искренне переживать за этот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лишь немного интересовало, как новый сценарист, взявший на себя его работу, развил историю. Во время съёмок многие сцены менялись на ходу, и ему приходилось постоянно корректировать сюжет, оставляя несколько неразрешённых загадок, которые он планировал раскрыть позже. Общий каркас он обсудил с режиссёром, но многие детали он никому не раскрывал.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заполнить пробелы, в съёмочной группе разразился скандал. Он покинул группу, не оставив объяснений, и новый сценарист не обратился к нему за разъяснениями.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открыв новости о банкете по случаю завершения съёмок «Тайны Жунчэна», Су Пэй видел лишь фотографии главных актёров и слухи о второстепенных персонажах. Никто не упоминал о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Фан Цзылин выглядела несколько уставшей. Не знаю, было ли это связано с последствиями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слухи о её романе с боссом Бо стали достоянием общественности, она оказалась в центре обвинений в том, что стала «третьей лишней». Её фанаты пытались защищать её, но этого было недостаточно. Стоило кому-то упомянуть Фан Цзылин, как недоброжелатели тут же бросали в её адрес слова «третья лишняя».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босс Бо не давал никаких комментариев и больше не появлялся на публике с Фан Цзылин, словно стараясь дистанцироваться от неё. Многие утверждали, что она сама пыталась занять место жены, но теперь босс Бо держит её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Инсайдеры утверждали, что Фан Цзылин затаила обиду и надеялась, что успех «Тайны Жунчэна» поможет ей восстановить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не интересовался, сможет ли Фан Цзылин вернуть себе положение. Его лишь интересовал конечный результат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Печеньки начались зимние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несколько дней у бабушки и дедушки. Через несколько дней Шэнь Лань привезла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первая встреча лицом к лицу после встречи у Хэ Имина. Су Пэй не ожидал, что Шэнь Лань поднимется наверх — обычно она оставляла Печеньку внизу и уходила.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у неё было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Печеньки и Нового года, — Шэнь Лань сегодня была спокойна и вела себя довольно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Печеньке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запротестовала: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меня, почему я не могу 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хотят, чтобы Печенька встретила Новый год с нами. Они планируют отправиться в путешествие на праздники и хотят взять с собой всю семью, включая Печеньку. В любом случае, ты будешь занят написанием сценария, и Печеньке будет скучно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Мне нравится быть с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тут же спросила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поехать на морской остров?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соблазняй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Печенька оказалась в сложной ситуации. Но у каждого есть свои интересы. У него тоже были свои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его мать заботилась о Печеньке весь год больше, чем родители Шэнь Лань, так почему они хотят забрать её в такое важное время, как Новый год. Однако эти аргументы было трудно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Печенька проведёт Новый год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на мгновение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я не ездил, а в этом году хочу показать Печеньке дедушку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родителей своей матери, прадедушку Печеньки, которому скоро исполнится девяносто лет. С таким аргументом Шэнь Лань не могла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недовольно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Пэй закрыл вопрос. В мгновение ока наступил канун Нового года, и он вместе с Печенькой и матерью Вэнь Синьлань отправился в дом семьи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год в семье Вэнь — это большое событие. Братья и сёстры Вэнь Синьлань начали готовиться к нему за месяц до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дом семьи Вэнь — это традиционный китайский двор. Раньше вся семья жила там. Когда братья и сёстры Вэнь Синьлань выросли, они постепенно женились и переехали из старого дома. В конце концов, остались только родители Вэнь Синьлань, которые, будучи пожилыми, переехали в дом с лифтом, так как большой двор стал для них неудобен.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этот двор использовался только для важных событий. Поэтому на Новый год дети приходили заранее, чтобы убрать и подготовить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Родителям Вэнь Синьлань было за восемьдесят, почти девяносто лет, и у них было немного желаний. Одно из них — отметить девяностолетие в этом дворе. Другое — чтобы вся семья собиралась вместе на Новый год, чтобы провести ещё один год в кругу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поколении Вэнь Синьлань было шесть братьев и сестёр, и она была младшей. В поколении Су Пэя было ещё больше — тринадцать двоюродных братьев и сестёр. Су Пэй по-прежнему оставался самым младшим. К тому же все они уже женились и завели детей. Вся семья насчитывала сорок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Такому количеству людей нужно было много места. Но чем больше людей, тем больше мелких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двору Су Пэй вёл машину, а Вэнь Синьлань и Печенька сидели на заднем сиденье. Вэнь Синьлань 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тётя любит всё усложнять, всё, что ей не нравится, она заставляет меня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такая внимательная к деталям женщина, как она, жаловалась на количество дел, говоря, что сможет расслабиться только после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Пэй, ведя машину, слушал вполуха и уговаривал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было давно нанять пару помощников, чтобы было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Синьлань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тётя со стороны матери не согласна. Она говорит, что во дворе много старинных вещей, и посторонние могут быть неосторожны. Если что-то разобьют, это будет убыток. Ты знаешь, какая она — даже если кто-то вырвет одну луковицу во дворе, она будет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обсуждая семейные дела, они доехали до места. Су Пэй припарковал машину у входа, и все трое, взяв подарки к Новому году, вошли в старый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во двор, Су Пэй почувствовал волнение — он не был здесь уже два года. Колодец в центре двора и старая глициния остались такими же, как и раньше. Только цвет черепицы на стенах стал более выцветшим.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подошёл к окну, из комнаты раздался громкий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Пэй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вышли и потащили его и Печеньку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скорее показаться прадедушке! В прошлом году вы не приезжали на Новый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был внуком семьи Вэнь, но самым любимым среди старшего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Вэнь Синьлань была младшей дочерью, старики особенно любили её и хотели оставить её рядом, чтобы она не выходила замуж за другую семью, а выбрала себе мужа, который бы переехал к ним. Они даже нашли подходящего молодого человека, согласного на такой брак, но Вэнь Синьлань влюбилась в отца Су Пэя и ушла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были так разозлены, что несколько лет не позволяли Вэнь Синьлань и её мужу приходить к ним. Но когда родился Су Пэй, они смягчились. Су Пэй унаследовал лучшие черты своих родителей и в детстве был похож на девочку — ни один из внуков не был так красив. Старики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знала, что Су Пэй был любимцем старшего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начался ужин в канун Нового года, все сели за стол, и шутки, как всегда, были одни и те же. Все собрались вместе, и только в эти несколько дней в году у них было мало общих тем, кроме как вспоминать старые истории, чтобы порадовать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как старший брат однажды взял младшего купаться в реке и был за это наказан. Или как тётя потеряла племянника, когда они ходили за покупками, и чуть не заплакала от отчаяния, пока полицейский не нашёл его, а позже этот полицейский стал её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зашла о Вэнь Синьлань и Су Пэе, все говорили, как Су Пэй в детстве был похож на мать и как он был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Пэю было тогда два или три года, я взяла его с собой, и все думали, что это девочка. В то время один мой знакомый снимал рекламу и даже спросил, не хочу ли я, чтобы он снялся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слушал эту историю, которую слышал уже сто раз, и смеялся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ностальгических воспоминаний разговор перешёл к вопросам брака и воспитания детей. Тех, кто ещё не женился, подгоняли: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у Сяо Пэя уже есть девятилетняя дочь, а ты ещё не женат! Сяо Пэй даже младше тебя на три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Су Пэй, который был разведён, не избежал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В следующей главе —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Имин: Одинокий Новый год — это грустно, независимо от того, одинок ли ты как генеральный директор или как одинокий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http://bllate.org/book/16307/1470933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