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Сюй Таояо с самого начала своей карьеры снималась в основном в артхаусных фильмах. Она привыкла к медленному, кропотливому процессу, поэтому высокий темп и интенсивность съемок давались ей с трудом. В начале съемок она буквально страдала. То, что она смогла так быстро адаптироваться, во многом стало возможным благодаря помощи Жун И, с которым она чаще всего снималась в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режиссер Вэнь Цзисюнь был центром всей съемочной группы, то Жун И был центром каждого кадра. Цюй Хайяо, увидев, как он снимается, наконец понял, почему большинство преподавателей в университете не рекомендовали студентам слишком много учиться у Жун И. Как сказал один из преподавателей: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не способен понять мозг Эйнштейна.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настоящим гением в актерском мастерстве. Ему не нужно было время, чтобы вжиться в роль или выйти из нее. Как только звучала команда «action», он мгновенно переходил от нуля к ста процентам, без какой-либо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смотрел на человека с небрежно собранным пучком волос, который, несмотря на внешний вид, казавшийся почти нищенским, не выглядел подавленным, и внутренне соглашался с мнением преподавателя, который восхищался актерской игрой Жун И. Его лицо, глаза, тело, руки, ноги, сердце и мозг — все принадлежало персонажу, а не самому Жун И. Казалось, что все тело Жун И стало оболочкой для Вэй Ли, который просто использовал его тело для жизни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совершенно не мог понять, как можно достичь такого уровня. Это выходило за рамки актерской игры, это было существование в качестве другого человека. Даже камеры на съемочной площадке, казалось, находились под его контролем. Цюй Хайяо думал, что Жун И просто двигался как попало, не обращая внимания на камеру, но на самом деле он всегда оказывался в нужном месте. Даже в длинных сценах он мог пройти от начала до конца гладко и естественно, без необходимости монтажа, как будто с самого первого шага Жун И уже продумал каждый свой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Хайяо, кусая палец, стоял в стороне и размышлял. Если бы он был режиссером, он бы снимал каждый кадр с Жун И длинным планом. Не снимать их было бы просто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не смог сдержаться и произнес вслух то, о чем думал. Помощник режиссера Ху Юнпэн, стоявший рядом, услышал это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вздрогнул, осознав, что сказал. Его лицо побледнело, и он начал извиняться перед помощником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хотел ничего плохого...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помощник режиссера, казалось, совершенно не обратил на это внимания, лишь махнул рукой и с улыбкой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наш главный герой действительно силен. В первый день, когда я увидел его игру, я тоже был поражен. Но тебе не стоит пытаться учиться у него. Попытки украсть его мастерство ни к чему не приведут,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преподаватели тоже так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начались съемки сцен в подземелье. Все сцены были с участием Хуанфу Дуаня и Вэй Ли. В этих сценах Хуанфу Дуань снова был одет в роскошные одежды лидера боевых искусств и главы Школы Небесного Свода, а Вэй Ли был полуголым, покрытым ранами, с железными цепями, пронзающими его плечи, и подвешенным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 требовали сложного грима. Верхняя часть тела Жун И должна была выглядеть израненной. После обеда гримеры начали работать над его внешностью. Самым сложным было создать эффект железных цепей, пронзающих плечи. Используемый протез плохо прилегал, и гримерам пришлось несколько раз корректировать материалы, чтобы «раны» и «цепи» плотно прилегали к телу Жун И, прежде чем его подвесили. Только на грим ушло два часа, это была настоящая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съемки начались, Цюй Хайяо, лишь взглянув на декорации и освещение, понял замысел Вэнь Цзисюня. В подземелье были два человека: один — лидер боевых искусств, глава Школы Небесного Свода, символ справедливости, а другой — последний представитель демонического культа, находящийся в крайне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таком состоянии Хуанфу Дуань, за своей благородной и праведной внешностью, скрывал жестокие методы обращения с пленником, а Вэй Ли, даже с пронзенными плечами, в глазах сохранял почти упрямую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Вэй Ли была крайне простой. Родители, которые его родили, почти не заботились о нем, оставив его на заднем дворе с одним старым слугой, чтобы он выживал сам. Он уже забыл, как выглядели его родители, и даже когда он вышел из заднего двора и обнаружил, что Долина Мрака была уничтожена, он не смог сразу узнать, какие из тел принадлежали его родителям — они не виделись много лет, и все погибшие были для него незнакомцами. Вэй Ли с детства не получил никакого достойного образования, он даже не знал, что должен скорбеть по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смерть старого слуги, который заботился о нем многие годы, не оставила его равнодушным. Когда он спас немую девушку и услышал, как она с бесконечной печалью и ненавистью сказала, что собирается отомстить Школе Небесного Свода, сердце Вэй Ли, которое всегда плыло по течению и было равнодушным ко всему, впервые наполнилось четкой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узнав, что немая девушка была одной из виновниц уничтожения Долины Мрака, даже узнав, что она обманула его, Вэй Ли не хотел и не мог принять эти факты. По-детски он выбрал не признавать их и упрямо решил выполнить свою цель, даже оказавшись в заточении, он не колебался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Простота и искренность Вэй Ли резко контрастировали с двуличием Хуанфу Дуаня, и в этой сцене это было показано в полной мере. Сцена снималась много раз, и Цянь Гоцзюнь, исполняющий роль Хуанфу Дуаня, должен был постоянно ходить по ограниченному пространству подземелья, время от времени мучая Вэй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движения в кадре должны образовывать круг, ты как бы рисуешь круг вокруг себя, — терпеливо объяснял Вэнь Цзисюнь Цянь Гоцзюню. — Хотя в этой сцене ты — свободный человек, в душе ты уже давно запер себя в клетке. Все методы, которые ты используешь против Вэй Ли, на самом деле являются проявлением твоих садомазохистских наклонностей, все эти усилия ты направляешь на самого себя,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Гоцзюнь, попивая воду, кивнул, но по его взгляду было видно, что он все еще обдумывал это. Вэнь Цзисюнь повернулся к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висишь там и не можешь двигаться, но твоя энергия должна быть напряженной. В прошлый раз ты был слишком ясным, но недостаточно сильным. Помни, что самое ясное состояние ты должен оставить для немой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съемки возобновились, оба актера изменили свое состояние. Хуанфу Дуань почти исчерпал все свои методы, но так и не смог вынудить Вэй Ли раскрыть местонахождение Меча Небесного Свода, что превратилось в борьбу загнанного в угол хищника. А Вэй Ли был холоден и тверд, как черный металл. Когда на его тело надевали орудия пыток, кровь и пот смешивались на его коже, а специальное освещение придавало его израненному телу странную притягательность. Цюй Хайяо, стоявший в стороне, смотрел с замиранием сердца, даже на расстоянии он чувствовал, как сталкиваются их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дубль наконец завершился, и Вэнь Цзисюнь выглядел довольным. Теперь нужно было снять другой ракурс. Гримеры подошли, чтобы подправить макияж актеров, и в этот момент режиссер неожиданно повернулся к Цюй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лишь на мгновение растерялся, но быстро пришел в себя. Он почесал голову и с нервным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Ощущения...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Цзисюнь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на съемочной площадке, это нормально. Ладно, иди готовься, как только они закончат, ты снимаешь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подумал, что ослышался.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Сей...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Цзисюнь не стал ничего объяснять, просто отправил его готовиться, а сам вернулся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описать, что чувствовал в этот момент Цюй Хайяо. Это было как будто восьмидесятиметровый меч внезапно обрушился ему на голову. Цюй Хайяо был готов заплакать, но отказаться он не мог, поэтому с тяжелым сердцем отправился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готовился, в его голове царил хаос. Он примерно понимал, почему режиссер решил дать ему попробовать сейчас. Грим для сцены пыток Вэй Ли занял больше времени, чем ожидалось, и если съемки будут идти медленно, сцены в подземелье могут затянуться на три дня, а значит, этот грим придется делать трижды, что было бы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