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больше укрепило жизнь Шэнь Сючжу в средней школе. Хотя из-за плохих оценок его не любили другие учителя, но благодаря поддержке классного руководителя он редко получал выговоры или чувствовал себя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Сючжу вошёл в класс, а Чжан Лили уже начала писать пятую строку на стенгазете. Шэнь Сючжу подошёл и передал ей вторую лепёшку: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Лили, спасибо за вчерашнюю помощь. Это от моего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Лили, почувствовав аромат яйца и зелёного лука, услышала, как у неё заурчало в животе. Как и другие дети, она питалась три раза в день дома, и у неё не было ни копейки карманных денег. Утром она ела только кашу, и так было уже более десяти лет. В классе были только они двое. Чжан Лили спрыгнула с табуретки, взяла лепёшку, сложенную как полотенце, с яйцом посередине, и откусила большой кусок. Хрустящие и солёные солёные овощи были очень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Шэнь Сючжу. Дядя Лэй Фэн говорил, что нужно всегда помогать людям! — сказала Чжан Лили, проглотив кусок, и только потом вспомнила о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Лили почувствовала, что сказала что-то, что говорят только взрослые, и это наполнило её гордостью. В этот момент она почувствовала себя зрелым наставником и сказала маленькому Сючжу: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хотел написать что-то? В правом нижнем углу нужно написать стихотворение «Бамбук», можешь сделать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что дала Шэнь Сючжу огромную возможность проявить себя, и, повернувшись к стенгазете, мысленно сказала себе: «Товарищ Чжан Лили, я горжусь тобой!» Лепёшка в её руках казалась ещё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Сючжу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только дорисовать цветы и траву внизу стенгазеты, ведь он спешил с дедушкой купить велосипед! Теперь работы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всегда был послушным, и вчера действительно обещал помочь Чжан Лили с написанием. Надув губы, он доел лепёшку и быстро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 растёт в пустынной местности,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верхушки касаются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ценит его высокие добродетели,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остаётся верен своему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«Бамбук», Лю Сяосянь (цитата из древнего стихотворения).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Сючжу, следуя методу, которому научил его дедушка, держал мел горизонтально и рисовал бамбук снизу вверх, делая линии то лёгкими, то тяжёлыми. Листья бамбука, похожие на лапы сороки, выглядели реалистично и росли в правом нижнем углу стенгазеты.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похоже! — Чжан Лили уже закончила свою часть слева и, увидев рисунок Шэнь Сючжу рядом со стихотворением «Бамбук»,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точь-в-точь как настоящий бамбук, который она видела. Шэнь Сючжу был действительно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Сючжу, повернув голову, посмотрел на Чжан Лили, стоящую на табуретке, и увидел на её лице восхищение. Он с гордостью улыбнулся. Дедушка тоже говорил, что его рисунки обладают особым духом. Он нарисовал много работ, которые хвалил дедушка, и оставил их, чтобы показать брату, когда тот вернётся из-за границы. Глядя на свой рисунок бамбука, он решил вечером перенести стенгазету на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Шэнь Сючжу закончил свою часть, а затем помогал Чжан Лили мыть тряпку и подавать её. Чжан Лили была слишком перфекционисткой, и если крючок в букве ей не нравился, она стирала его и писала заново. Когда они закончили, было уже 11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домой Чжан Лили всё ещё вспоминала ту лепёшку. Она думала, что Шэнь Сючжу хороший ребёнок. Взрослые говорили, что те, кто плохо учится, — плохие дети, но она считала, что Шэнь Сючжу —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Дружба в школьные годы всегда проста. Может быть, это была лепёшка, а может, реалистичный рисунок бамбука, но Чжан Лили решила подружиться с Шэнь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Велосипед «Феникс» модели 28 стоил более 400 юаней, но он не очень подходил для подростка, поэтому 15-летний Шэнь Сючжу получил велосипед марки «Юнцзю» за 180 юаней, который считался «БМВ» среди велосипедов.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радостью проехал небольшой отрезок пути, а затем позволил дедушке везти его домой, так как у него была травма мышц на руке, и Чжоу Сюэцзюнь не хотел, чтобы он сам вёз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Шэнь Сючжу впервые поехал в школу на велосипеде. Выйдя из железных ворот, он сел на велосипед, положил рюкзак в корзину, толкнул педали, и колёса начали вращаться. Предметы вокруг быстро мелькали перед его глазами, и он больше не мог, как раньше, считать деревья камфорного дерева, проходя мимо них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Сючжу был счастлив, как птичка. Если он стал слишком большим, чтобы брат мог его поднять, то теперь он мог ехать на велосипеде вместе с братом, чтобы собирать каучук или бананы в деревне. «Брат, скорее возвращайся, я уже могу тебя подвезти», — 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Велосипед был припаркован под навесом у школьных ворот, и Шэнь Сючжу запер его. Перебирая ногами, он побежал к школьному зданию. Его хорошее настроение сохранилось и тогда, когда классный руководитель на утреннем занятии похвалил Чжан Лили и Шэнь Сючжу за стенгазету. Ученики посмотрели на газету, а затем на Шэнь Сючжу, который с улыбкой встретил их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уроков, чтобы защитить маленького Сючжу от плохих дядей, Чжан Лили, следуя духу Лэй Фэна, пошла за ним. Она заметила, что у Шэнь Сючжу тоже появился велосипед, и это лишило его статуса «бедного малыша» в её глазах. Она почувствовала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Сючжу тоже был немного озадачен. Он думал, что Чжан Лили сблизилась с ним из-за помощи со стенгазетой, и не придал этому значения. Выйдя из школы с велосипедом, он увидел парня с узкими глазами, сидящего на сиденье трёхколёсного велосипеда с полотенцем на плече. Это был Хо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Шань, приходи сегодня вечером к нам ужинать, — вежливо подошёл поздороваться Шэнь Сючжу.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 Шань снова откажется, он послушает совет дедушки и подарит ему что-нибудь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Шань, начав работать на улице с юных лет и подражая хулиганам из фильмов, часто сталкивался с неприятностями. Теперь он говорил очень осторожно, даже отказываясь, он только повторял «нет», боясь обидеть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Шань не ожидал, что его доброта окажется напрасной, ведь Шэнь Сючжу сегодня приехал на велосипеде. Он немногословно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возвращаюсь, поедем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Шэнь Сючжу, размышляя, что подарить брату Шаню, и сел на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заметил, что Чжан Лили всё ещё стоит рядом. Он галантно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Лили, может, я тебя подвезу?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ко мне, ты же в магазин «Фу Юань», да? — Хо Шань, видя худенькие ножки Шэнь Сючжу, сам предложил подвезти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эмоции легко меняются. Чжан Лили, забыв о своей грусти, быстро забралась на трёхколёсный велосипед. Путь, который она проходила сотни раз за семестр, теперь можно было проехать на велосипеде, и это было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Шэнь Сючжу часто «случайно» встречал Хо Шаня после школы, когда тот возвращался домой ужинать. Хо Шань обычно подвозил Чжан Лили, и они спокойно провели второй год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Шэнь Сючжу, на третий год после отъезда брата, у него появился велосипед и два хороших друга — Хо Шань и Чжан Лили. В конце года дедушка отвёл его в город посмотреть дом. Дедушка купил квартиру в новом жилом комплексе, три комнаты и две гостиные на третьем этаже, площадью 110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новой квартире был большой балкон в гостиной, с которого можно было видеть сад внизу. С другой стороны, за кухней, был ещё один маленький балкон, откуда виднелся бассейн. Две большие спальни были с ванными комнатами, а третью комнату планировали сделать кабинетом.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квартира близко к Первой городской средней школе, это хорошо, но после трёх лет учёбы в старшей школе Сючжу всё равно уедет в другой город учиться в университете. Я бы сказала, дядя Чжоу, пусть он живёт у нас три года... — сказала Ли Ланьсинь, осмотрев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Чжуан Сина, Ли Ланьсинь, узнав, что они приехали в город, лично встретила их на вокзале. В праздники она с мужем и сыном приезжала в уездный город и часто общалась с Чжоу Сюэцзюнем и его внуком. Она очень любила Шэнь Сючжу за его талант к рисованию, и за эти три года их семьи стали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купить квартиру. Когда Сючжу закончит учёбу, если захочет остаться в городе, будет жить здесь, а если уедет в большой город работать, можно сдать её в аренду. В любом случае, у него будет своё место,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планируешь, то да. В любом случае, дядя Чжоу, не стесняйся, пока дом не будет готов, пусть Сючжу живёт у нас. Мне нравится этот ребёнок, я буду рада, если он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Лили — просто искренняя девочка, она добрая...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взрослые, будьте осторожны с тем, как вы разговариваете с детьми, не будьте язвительными.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http://bllate.org/book/16303/1470256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