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думал, что мир ограничивается лишь тем, что описано в учебниках, и что вся жестокость — это лишь отдельные фразы, упомянутые в них. Но когда он покинул свою башню из слоновой кости и отправился к границам, к тем диким землям, которые никогда не исследовал, но которые вызывали у него любопытство, то увиденное собственными глазами заставило его желудок сжаться, а голову закружиться.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это действительно место, которое должно быть уничтожено. Все люди, все обычаи, всё зло, дикость и первобытность — всё это не должно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бы было, если бы он оказался на месте того солдата на помосте. Не мог представить, что бы случилось, если бы пять лет назад его двоюродный брат, одетый в военную форму, был бы схвачен. Не мог представить, как через много лет эта история превратится в строки, напечатанные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спокойнее, чем А-Янь, который уже паниковал настолько, что не мог думать. Но брат Цун тоже хотел бы быть таким же испуганным, как А-Янь, тогда бы он не позволил этим эмоциям усилиться под действием алкоголя и не стал бы безрассудно, невзирая на обстоятельства, позорить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спустился с помоста только через час после начала празднества. Вместе с Вороном и Фазаном он вошёл в толпу, чтобы выпить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чашек он взял свою и направился к брату Цун, чтобы выпить с ним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из Кушани было острым и крепким, и брат Цун уже чувствовал себя одурманенным после нескольких чашек, выпитых для успокоения. Он лишь видел, как А-Да приближается к нему, но не мог разобрать, что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схватил его, похлопал по ватной куртке, произнёс несколько слов, а затем поднёс чашку с вином к лицу брата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Он не мог смотреть в лицо этому палачу. Он продолжал сопротивляться, сжав губы, не желая позволить А-Да приблизиться. Как он мог выпить эту чашку вина, предложенную А-Да? Если бы он согласился, это означало бы, что он празднует смерть того солдата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сделать. Он мог бы взять вино сам, но если его предлагал А-Да, он должен был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крепко держал его руку, не позволяя уйти, и поднёс чашку к его губам. Ворон и Фазан тоже подошли, говоря что-то, словно пытаясь напомнить брату Цун о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было ли у него место? Ах да, он всё ещё пленник. Он чуть не забыл об этом. Пленник должен делать всё, что ему прикажут, у него нет права или основания отказываться, даже если его заставят есть дерьмо, он должен поклониться 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хочет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и сбил чашку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не мог сказать, сделал ли он это случайно или намеренно, но в его груди скопились беспорядочные эмоции, которые душили его, не давая дышать и говорить, поэтому он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пролилось на А-Да, а фарфоровая чашка с грохотом разбилась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стоявших вокруг А-Да, замерли, и на мгновение воцарилась тишина. В следующее мгновение А-Да схватил брата Цун за шею, а другой рукой сжал кулак. Его сила была такова, что он почти поднял брата Цун с земли и уже собирался ударить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А-Янь крикнул и бросился защищать брата Цун, но внезапно был схвачен Вороном, который поднял его руку и отбросил, заставив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перестал сопротивляться. Он чувствовал, что действительно заслуживает удара. С силой А-Да одного удара хватило бы, чтобы вырубить его, и тогда ему бы не пришлось больше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А-Да не ударил, это бы доказало, что он сам был одним из этих людей Кушань. Он не хотел этого, он не признавал, не желал,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А-Да не ударил. На его лбу явно проступили вены, а глаза были наполнены ужасающими кровяными прожилками, полными убийственного гнева, но он всё же разжал кулак и отпустил шею брата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и молча смотрел на брата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неглубоко вдохнул, поправил ватную куртку брата Цун и на общем языке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выпил,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чтобы все, кто стоял вокруг,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этой ночи суждено было быть беспокойной. Именно в эту ночь брат Цун запутался в своих суждениях об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деревни Наньгоу пришли глубокой ночью. К тому времени брат Цун уже немного протрезвел, а его двоюродный брат нашёл возможность подойти и дать ему что-то отрезвляющее, чтобы прояснить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устраивать проблемы? Ты вообще понимаешь, как трудно было сохранить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окончательно снял соломенную шляпу, отвёл брата Цун в угол и тихо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ты, — с обидой сказал брат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глотком выпил эту горькую жидкость, от которой его лицо исказилось, и, несколько раз кашлянув,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Фазан или тот брат, которого я знаю? Если ты Фазан, мне нечего сказать, но если ты действительно мой брат, то у тебя нет лица, чтобы вернуться и встретиться с земляками!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похоже, задели двоюродного брата. Он рыкнул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у меня нет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крик был слишком громким, поэтому он поспешил оттащить брата Цун в тень и снова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ничего не понимаешь, и не думай, что ты крут, потому что сбил чашку А-Да. Ты вообще понимаешь, кто ты? Если бы не твой статус названного младшего брата, он бы в мгновение ока отрубил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меча? Тогда зачем тебе вообще быть солдатом?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брат Цун действительно чувствовал, что он был крут в тот момент, по крайней мере, круче этого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боишься, поэтому ты так боишься, что даже не можешь сказать им, что ты тоже был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двоюродного брата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глядя на лицо брата Цун,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снова поднёс чашку ко рту и выпил. Это лекарство действительно действовало, после него кишки скручивались от горечи, не говоря уже о том, чтобы опьянеть. Он даже не знал, что за хрень может быть настолько горькой. Брат Цун откашлялся, выплюнул мокроту и вернул пустую чашку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чашку, хотел уже оставить брата Цун одного, но, пройдя несколько шагов, вернулся, долго рылся в карманах и достал полупустую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не взял, тогда двоюродный брат зажёг одну, затянулся пару раз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брата Цун было так чертовски горько, что даже запах табака казался сладким, поэтому он, с неохотой, взял сигарету и тоже затянулся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спасли меня, — сказал двоюродный брат, не обращая внимания, слушает ли его брат Цун,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так, как ты думаешь. А-Да — хороший человек, если бы не он, я бы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усмехнулся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убил солдата. Ты бы осмелился выйти и сказать, что ты тоже солдат? Если бы ты сказал, я бы уважал тебя как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тоже убили много людей, ты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просто сдались, разве пришлось бы браться за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трудно объяснить, — двоюродный брат вздохнул и покачал головой. —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объяснить или просто не хочешь? Ты сбежал в эту долину, потому что ты неправ. Ты говоришь, что у тебя есть лицо, но какого чёрта ты тогда не—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хотел продолжить, но не успел закончить, как у костра раздались крики, и внезапно группа деревенских жителей собралась вместе, словно произошёл какой-то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на мгновение замер, его лицо изменилось, и он бросился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тоже пошёл вперёд, но, подойдя к краю толпы, понял, что некоторыми зрелищами лучше не наслаждаться, иначе можно случайно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люди из деревни Наньгоу, их лидер, который несколько дней назад дрался с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Южного поселения тоже был ранен, он опирался на трость, а его лицо было красным от выпитого. Он кричал, чтобы А-Да вышел, и требовал, чтобы тот отдал двух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Цун сразу же отступил. Но он уже не успел, так как взгляд лидера Южного поселения повернулся и точно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его, и брат Цун споткнулся, упав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и А-Да. Он раздвинул деревенских жителей и встал перед людьми из Южного поселения. Он ещё не успел заговорить, как Ворон встал между А-Да и Южным поселением.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изогнутую саблю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Ворон вытащил саблю, десяток людей из Южного поселения тоже обнажили свои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быстро остановил Ворона, приказал ему опустить саблю и крикнул пару раз, чтобы тот не вёл себя непочтительно. Затем он повернулся к лидеру Южного поселения: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выпить, а у нас ещё много вина, так что давайте сядем и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толкнул брата Цун, давая понять, что тому лучше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