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ранее изучал её для создания поддельного жучка, то обнаружил, что камень настоящий, хотя и не слишком дорогой. Для семьи Шэнь это был минимальный стандарт, который они могли себе позволить,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вероятно, была куплена на деньги Чжу Чжэнцзюань для её сына, ведь с ежемесячными карманными деньгами Шэнь Цинчи в тысячу юаней он вряд ли мог позволить себе что-то подобное. Шэнь Фан подозревал, что она даже не утруждала себя личным выбором, скорее всего, поручила это дело управляющему, так как стиль одежды был самым обычным, как и все вещи, которые Шэнь Цинчи привёз с собой, когда временно жил у него. Это были те самые вещи, которые нельзя назвать ни выдающимися, ни провальными — просто обычная массовка.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положил вымытую пуговицу в карман и собрался спуститься вниз, но на полпути вспомнил — он же сказал Шэнь Цинчи, что выбросил пуговицу. Если он теперь вернёт её, это будет равносильно признанию, что он полез в мусорное ведро, чтобы достать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просто не возвращать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пуговица, да и та одежда уже немного мала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у него возникла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вернулся в машину, сначала прикрепил пуговицу к ключам от автомобиля, а затем завёл двигатель и направился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 одежда уже не годится, почему бы просто не купить Шэнь Цинчи несколько новых вещей? Зачем зацикливаться на одной пуговице?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покупать слишком дорогое, иначе Шэнь Цинчи не примет, но и слишком дешевое тоже не подойдёт, ведь это будет неприлично. Он знал один торговый центр с подходящими ценами, который работал до десяти вечера, так что сейчас было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летом люди позже ложатся спать, даже в восемь вечера в торговом центре было многолюдно. Шэнь Фан сразу направился в мужской отдел, проигнорировав одежду для «зрелых мужчин», и зашёл в магазин, который выглядел более молодежным.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сам выбирал одежду, обычно его «постельные партнёры» сами указывали, что им нравится, а он просто оплачивал.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разнообразие товаров, он спросил у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что-то… подходящее для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вот эти вещи, весь этот раздел, — с энтузиазмом ответила продавец. — Вы покупаете для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Только поступил в университет или уже заканчивает? — продолжила расспрашивать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рекомендую взглянуть на эти модели, — продавец провела его к другому стеллажу и достала несколько вещей. — Эта модель сейчас очень популярна, идеально подходит для парней этого возраста. Стильная, аккуратная и модная, к тому же недорогая.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популярна… — Шэнь Фан задумался над этими словами. — Значит, есть риск, что кто-то ещё будет в таком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сохранила улыбку и повесила вещь обратно, затем взяла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вам понравится эта — кстати, какой размер у вашего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L, тогда эта подойдёт. Эта модель лучше всего смотрится на худощавых парнях, стиль не слишком массовый, но очень яркий. Внутри можно надеть эту футболку, получится очень стильно, подчеркнёт молодёжную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сочетала футболку и куртку. Шэнь Фан посмотрел на них некоторое время, представляя, как Шэнь Цинчи будет выглядеть в этом наряде, 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взгляните на эту модель, она больше подходит для спокойных и утончённых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репликами десяток раз, пока продавец не начала терять терпение. Она сдержанно посмотрела на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действительно собираетесь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«собираюсь ли»? — нахмурился Шэнь Фан. — Я просто думаю, подходят ли эти вещи ему — ладно, ладно, пока он их не наденет, я всё равно не пойму. Просто заверните всё это,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продавца мгновенно изменился с «придирчивого клиента, который только смотрит» на «щедрого богача, который покупает всё сразу». Она широко улыбнулась и жестом пригласила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последовал за ней к кассе и протянул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магазина с пакетами, думая, что купил слишком мало, и свернул в другой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вечера, когда торговый центр начал закрываться, он наконец вышел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положил все пакеты в машину, глубоко вздохнул и почувствовал, что в целом остался доволен покупками. С таким количеством вещей Шэнь Цинчи наверняка что-то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ожидания и лёгкого волнения он вернулся в бар, но обнаружил… что бар уже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хозяйки Су работал по весьма нестандартному графику: утром не открывался, начинал работать с четырёх дня и закрывался в десять вечера, иногда продлевая время по настроению, а если настроения не было, то мог и вовсе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торгового центра в десять, и бар уже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посмотрел на пакеты с непереданными вещами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явно не его день, завтра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вернулся в KTV и снова зашёл в комнату, из которой был виден бар напротив. Дверь бара была закрыта, но на втором этаже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Су Тин не оставалась ночевать в баре, так что на втором этаже могли быть либо Шэнь Цинчи, либо Чэнь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действительно позволяла двум только что совершеннолетним детям ночевать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нахмурился, решив завтра, когда будет отдавать вещи, заодно поговорить с хозяйкой Су о её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пошёл на военные сборы, так что, вероятно, на время сборов он не будет жить в общежитии, а останется в баре. Он помнил, как помогал Су Тин ловить вора, когда ночью в баре никого не было, и украли несколько бутылок дорогого вина прошлого века на сумму в несколько сотен тысяч юаней. Хотя в итоге всё вернули, это показало, что безопасность в баре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почувствовал беспокойство и задумался, не стоит ли сейчас подойти и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провёл пальцем по пуговице на ключах от машины и вдруг вспомнил кое-что. Он быстро открыл ноутбук и запустил программу для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точка на карте мигала, но долгое время не двигалась. Он увеличил масштаб и увидел, что точка находится как раз напротив, в баре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действительно остался там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вернуться раньше и предложить Шэнь Цинчи переночевать в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отправить ему сообщение, спросить, не хочет ли он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уже собирался написать, но, открыв список контактов, обнаружил, что в порыве эмоций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снял рабочую форму и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были все необходимые удобства: на втором этаже была спальня и ванная, так что можно было жить как в гостинице. Единственным минусом было то, что спальня была одна, и кровать тоже только одна, так что ему и Чэнь Циюю приходилось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уже провели здесь ночь, чтобы привыкнуть к жизни соседей по комнате. Сейчас Чэнь Циюй лежал на кровати, листая посты на форуме университета,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пока были гости, я не решался спросить, а ты и шеф Шэнь…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только что вышел из душа и вытирал волосы, услышав вопрос,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родственники? — спросил Чэнь Циюй. — Я только сейчас заметил, что вы оба носите фамилию Шэнь. Раньше не обращал внимания, оказывается, он тоже из той богатой семьи Шэнь. Значит, тебе нужно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подумал, что он наконец-то обратил на это внимание, и не зря Чжоу Ванъянь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вытирал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да, но теперь я ушёл из семьи Шэнь. Я даже не называю Шэнь Цзина отцом, зачем мне называть его дядей? К тому же у нас нет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задумался Чэнь Циюй. — Но тогда почему он тебя отчитывал? Вы же не родственники, зачем тебе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такой мужской каприз. Хочет проявить заботу, но не может сказать прямо, поэтому слова выходят как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KTV — KTV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Бедро — постельный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 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