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оттолкнуть его, но снова услышал этот бормочущий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меня, дядя… Я сделаю всё, что ты скажешь, не буду тебе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Фана, уже коснувшаяся его плеча,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 резкую боль в шее — этот пьяный котёнок укусил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замер. Боль сопровождалась влажностью и жаром, его кожа одновременно ощутила острые клыки и мягкий язык. Он будто был поражён электрическим током, испытывая одновременно боль, зуд, слабость и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и издал сдержанный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Цинчи…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дальше… он действительно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Эротическая атмосфера наполнила весь номер, как прозрачная и липкая вода, она была везде, но при этом тягучей и непроницаемой.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глубоко вдохнул холодный воздух из кондиционера, пытаясь охладить свой пылающий разум. Его рука, лежащая на плече Шэнь Цинчи, сжалась, и он медленно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похоже, уже потерял сознание, его глаза были полузакрыты, и он не сопротивлялся, когда его отталкивали. Он выглядел как человек, находящийся в состоянии алкогольного опьянения, который не может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полной противоположностью тому дикому котёнку, который только что кусал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чувствовал, как у него пульсируют виски, его разум, словно натянутая струна, готов был вот-вот порваться. Внутренние весы склонялись к одной стороне — к той, где он переставал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прав, этот KTV был очень безопасным, настолько безопасным, что здесь он мог делать с Шэнь Цинчи всё, что угодно, и никто бы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мог безудержно делать с Шэнь Цинчи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перед собой. Шэнь Цинчи лежал на диване, как будто уже заснул. Он по-прежнему был таким беззащитным, легко оставляя себя в незнакомой обстановке, совершенно не осознавая, сколько опасностей скрывается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Фана стало тяжелым, его тело горело, как будто внутри него что-то пылало. Его взгляд остановился на беззащитном юноше, пальцы, сжимающие спинку дивана, напряглись, пытаясь таким образом отвлечься и сдержать свои нарастающие импульсы.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на тыльной стороне его руки выступили, из-за чрезмерного напряжения повреждённые нервы посылали сигналы боли. Благодаря этой боли внутренний зверь, готовый вырваться, был подавлен и постепенно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постепенно вернулся, и внутренние весы выровнялись. Он встал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так быстро, что не заметил, как «пьяный» Шэнь Цинчи слегка пошевелился, украдкой открыл один глаз и посмотрел в сторону, куда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донёсся звук закрывающейся двери, и Шэнь Цинчи снова закрыл глаза, думая, что дядя, наверное, пошёл в туалет, чтобы справиться с собой. Ведь он же ничего не сделал, неужели он так легко загорелся?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бутылки алкогольного напитка было недостаточно, чтобы он потерял сознание. Дядя оказался слишком доверчивым, поверив, что он действительно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справедливости ради, у оригинального Шэнь Цинчи действительно была слабая выносливость к алкоголю. Он не был полностью пьян, но был слегка подшофе. То, что он сказал, было не просто игрой. Он действительно чувствовал несправедливость по отношению к оригинальному Шэнь Цинчи и, воспользовавшись алкоголем,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«Шэнь Цинчи» не мог сказать, он сказал за него. То, что «Шэнь Цинчи» не мог сделать, он сделал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диване, притворяясь спящим, и прислушивался, но из ванной долгое время не доносилось никаких звуков. Он ждал, ждал, пока нарастающая сонливость не поглотила его, и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из ванной наконец донёсся звук воды. Затем, через некоторое время,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стоял в дверях со сложным выражением лица, глядя на спящего на диване юношу,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пришёл в себя, всё, что произошло, казалось ему невероятным — почему у него возникло такое влечение к Шэнь Цинчи?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испытывают сексуального влечения к своим питомцам. Шэнь Цинчи не был его белым котёнком, Шэнь Цинчи был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смешно. Он всегда думал, что у него никогда не будет потребности в эмоциональной привязанности, но в этот неожиданный момент у него возникла физическая реакция на собственного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приложил руку ко лбу, не зная, как это объяснить. Он действительно считал Шэнь Цинчи жалким и милым, но это не было оправданием для его неподобающих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тела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кошачьи тапочки или перчатки без пальцев, когда он видел их на Шэнь Цинчи, в его сердце возникало странное желание, какая-то непонятная жара, которая заставляла его вовремя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влюбился в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 принять, невозможно понять, но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закрыл глаза и засмеялся, не зная, над чем. Его взгляд, обращённый к Шэнь Цинчи, выражал лёгкую досаду. Наконец, он подошёл к нему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его, аккуратно уложил, чтобы он лежал, а не сидел, и, опасаясь, что он может простудиться от кондиционера, накрыл его своим пиджаком, который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сел рядом с Шэнь Цинчи, глядя на его спокойное и милое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нравится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спал, он был таким послушным, как ангел, но когда он был пьян и болтал всякую чепуху, кусал и царапал, он был как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противоположных образа, но оба были по-своему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мире может существовать такое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человек быть так похож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укуса на шее всё ещё ощущалась, и Шэнь Фан невольно протянул руку, чтобы открыть рот этого котёнка и потрогать, какой именно зуб так больно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уже были у его губ, готовые коснуться их мягкости, но вдруг остановились. Он словно боролся с каким-то невысказанным желанием, и его рука замерла, не решаясь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убрал руку, которая хотела прикоснуться к его губам, и легонько провёл пальцем по щеке юноши, убрав прядь волос, упавшую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близкие действия с Шэнь Цинчи могут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подходить к нему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пересел на другой диван и взял с собой недоеденный обед. Жареная курица и пицца уже остыли и потеряли свой вкус, но всё же могли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обязательно должны быть идеальными. Как этот обед, так и его чувства к Шэнь Цинчи. Остановиться на расстоянии тоже может быть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ребёнок был так пьян, что, проснувшись, он точно всё забудет. Он просто будет вести себя так, как будто ничего не произошло, и всё будет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недель Шэнь Цинчи начнёт учёбу и уедет из его дома, и его жизнь вернётся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опустил глаза, без особого аппетита доел обед, выпил ещё одну банку пива и, увидев, что Шэнь Цинчи ещё не проснулся, включил телевизор, выбрал случайную игру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спал в полудрёме, в полузабытьи ему показалось, что кто-то прикасается к нему. Он хотел открыть глаза и посмотреть, но сонливость, вызванная алкоголем, была слишком сильной, и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алкоголь был переработан организмом, и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открыв глаза, был серый пиджак, накрывавший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 пиджак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использовал его как одеяло, этот дорогой пиджак стал мятым, но на удивление от него не было никакого запаха, так же как и от самого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отодвинул пиджак в сторону, сел и увидел, что Шэнь Фан сидит перед телевизором и играет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включена без звука, и слышался только лёгкий щелчок контроллера.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позвал его Шэнь Цинчи, потирая шею. — Как это я…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Шэнь Фан не обернулся, продолжая смотреть на экран. — Ты был пьян, вот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Пьян… — Шэнь Цинчи, похоже, был сбит с толку этим утверждением. — Но я же пил только напиток… Ах, дядя, ты ведь говорил, что это был алкогольный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