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Сюйхань сел на стул и почувствовал, как его грудная клетка дрожит, словно от ударов барабана, каждый раз всё сильнее. Он поднял руку и надавил на грудь, пытаясь успокоить это неконтролируемое учащённое сердцебиение, но несколько попыток ни к чему не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сел рядом с ним с выражением лица, которое говорило: «Никто не понимает тебя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ударился ногой, почему сердце так 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Раздражённый братик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был в полной растерянности. Почему Фу Вэйян вдруг заговорил о «Синей чародейке»?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намекает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цветок на экране его телефона был не обои, а аватар, который Чжо Фэйя хотела поменять в WeChat. Она отправила его, чтобы спросить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Фэйя любила дочерей, и, хотя знала, что её сын не любит такие вещи, она с удовольствием продолжала их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уже смирился, но теперь, глядя на эту «Синюю чародейку», он заметил, как чёткие фиолетовые прожилки на синих лепестках извиваются, свободно растущие, не такие яркие, как красные розы, но их холодная таинственность, словно падающая вуаль, манила раскрыть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в наушниках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воспользовался вечерним временем, чтобы выйти из университета и собрать морское стекло. Цзинду находился недалеко от пляжа, и на велосипеде можно было добраться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вернулся с занятий и, не увидев его,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и Бай Мэнлэй позвали его в столовую. Цзян Сюйхань поднял на них взгляд, слегка наклонив голову и приподняв подбородок,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ждёте Фу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не пойдём сейчас, столовая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Вэйян представляет нашу 538, а мы даже не пошли с ним собирать морское стекло. Мы совсем бессердечные.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были занятия, не шути. — Фан Таньи знал, что он просто тянет время, чтобы дождаться возвращения Фу Вэйяна, и потому потянул его за руку. — Лучше возьми термос и купи ему еду в столовой. Это будет более 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тебя есть потенциал. — Цзян Сюйхань сразу нашёл термос, тщательно вымыл его несколько раз, взял и побежал быстрее, чем те, кто обычно спешит за жареной свининой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вернулся перед самым закрытием общежития, неся за спиной большой пакет с морским стеклом, которое оставило след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пододвинул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там жареная куриная 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большой рюкзак и пошёл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был удивлён. Через крышку термоса он почувствовал лёгкий аромат мяса. Он открыл крышку, и куриная ножка, политая густым соусом, источала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Фу Вэйян аккуратно взял куриную ножку палочками и начал медленно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благотворительной художественной выставки рядом с «Синей чародейкой» висела табличка с именем Фу Вэйяна из 538. Работа была выставлена не в центре, а немного сзади. Прозрачные синие кусочки морского стекла, сложенные в лепестки, переливались на свету. Несмотря на не самое заметное место, работа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красавец ещё и такой мастер, сегодня я обязательно куплю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парень, тайно влюблённый в Фу Вэйяна, увидев, насколько красиво и реалистично сделана «Синяя чародейка», не смог удержаться и подошёл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иди сюда! — Старина Цай, оглянувшись по сторонам, схватил парня за руку и, скрипя зубами,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купишь это, я тебе покажу! Сегодня никто не смеет покупать «Синюю чародейку»!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испугался, но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купить? Ты что, хочешь устроить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покупать, я не позволю никому купить вещь Фу Яоцзина.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Цай помнил прошлую ссору и сегодня решил, что работа Фу Вэйяна не будет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не купят, она останется бесполезным хламом, а раз Цзян Сюйхань тоже из 538, то это будет двойной удар, что ещё больше радует старину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актовом зале стоял шум, студенты Университета Цин нашли новый способ пожертвований, и вскоре вокруг выставочной зоны собралось много людей. Старина Цай и его друзья специально встали рядом с «Синей чародейкой», и если кто-то осмеливался подойти, его сразу оттаскивали для «воспитательной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возмущались, но боялись громко протестовать. Хотя многие из них симпатизировали Фу Вэйяну, никто не хотел конфликтовать со стариной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красота — это хорошо, но собственная безопасность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Цай и его друзья ещё в школе были не самыми спокойными учениками. Хотя их успеваемость была неплохой, они не стеснялись издеваться над другими. Если бы не то, что в прошлый раз они нарвались на Цзян Сюйханя, дело бы не закончилось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538 представила свою работу, все четверо соседей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привычно положил руку на плечо Бай Мэнлэя, в другой руке держа номерок для аукциона. Каждый, кто входил в зал, получал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работа нашего третьего такая крутая, почему её поставили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Мэнлэй отстранил его локоть,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она слишком крутая, и ей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толстокожий, сегодня вдруг стал таким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Бай Мэнлэй бросил на него взгляд, его тигриные глаза закатились, и он обернулся посмотреть на Фу Вэйяна и Цзян Сюйханя.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чародейка» Фу Вэйяна была сделана просто великолепно. По словам Фан Таньи, если она не продастся за максимальную цену, он съест её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продолжал болтать с Бай Мэнлэем, как вдруг его номерок забрал Цзян Сюйхань. Тот взвесил его в руке, он был лёгким, как лист бумаги, и поднял руку, чтобы защитить его, боясь, что он порвётся.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переживаешь за этот дурацкий номерок? Мы же договорились сегодня только отдавать, а не получать? — Фан Таньи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промолчал, увидев, как Фу Вэйян сел в угол,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Бай Мэнлэй сказал, что сегодня «Синяя чародейка» ослепит всех, так что они просто ждут, когда работа будет продана за высокую цену, и все деньги пойдут на благотворительность. Главное — не тащить поделки обратно в комнату, ведь она и так маленькая, и лишние вещи только создадут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Мэнлэй, хоть и выглядел грубовато, был довольно аккуратным. Пол в комнате 538 был настолько чистым, что блестел, по сравнению с другими комнатами это был просто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сегодня проснулся рано и теперь слегка дремал. Он лениво откинулся на спинку стула, скрестив ноги, плечи расслабленно откинуты назад, руки свободно лежали на предплечьях.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слегка касались ушей, кончики которых выглядели мягкими, заставляя сердце Цзян Сюйханя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заметил его взгляд, губы слегка приоткрылись, издав тихий звук, словно тонкая нить, аккуратно обвивающая чьё-то сердце и постепенно затягивающаяся.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резко отвернулся, чуть не вывихнув шею, и, потирая шею, тоже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начался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старины Цая сработало. Цзян Сюйхань смотрел, как одна за другой работы продавались, но никто не упоминал «Синюю чародейку» Фу Вэйяна. Он нервничал и, повернувшись к Фан Таньи справа,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не покупает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беспокоило и Фан Таньи.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нервно ёрзал на месте, считая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513 — брелок, 440 — кленовый лист, 539 — бумажный журавлик. Что это вообще? Все их работы продались, а я отслеживал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посмотрим. — Бай Мэнлэй высунулся с самого края, успокаивая их, и посмотрел на Фу Вэйяна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просто лениво прикрыл глаза, длинные ресницы слегка блестели. Хотя он был парнем, его красота выходила за рамки пола. Бай Мэнлэй знал, что не должен так думать, но не мог не задаться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ради лица Фу Вэйяна «Синяя чародейка» не должна остаться без покупателя,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Ты что,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http://bllate.org/book/16295/1468782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