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из-за повреждения железы он с самого рождения был обречён на жизнь, составлявшую лишь треть от обычной продолжительности, его мучили не только периоды гона, но и сочувствующие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слова, которые день за днём эхом 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вместе, я буду твоей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были всего лишь невинные детские слова, они прочно засели в его сердце, и благодаря им он пережил множество отчаянных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выбрался из грязи и трясины, чтобы снова встать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был обречён быть неполноценным альфой, и в восьмилетнем возрасте Небо подарило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мастером самоуспокоения. Немного расслабившись, он выбрался из-под одеяла, и его взгляд невольно упал на свадебное одеяние, лежащее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решался выйти и спросить Бо Цинле. Поколебавшись, он взял телефон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комнате, дверь была заперта, он укрылся одеялом, его тело погрузилось в мягкую кровать, создавая иллюзию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красавец опустил голову, его выражение лица было скрыто, виднелся только острый подбородок. Его бледно-розовые пальцы сжали телефон так сильно, что кончики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ответил на звонок. Ци Цяньсюэ быстро поднёс телефон к уху. Его голос, ещё дрожавший от испуга, звучал мягко, он весь был словно вытащенный из воды — мокрый. И это было правдой: он долго лежал под одеялом, и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розовым, шея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ошибся с подарком? — его голос дрожал,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— Бо Цинле наблюдал за молодым человеком в комнате, который выглядел как промокшая птица, — испуганный, беспокойный, подозрительный — всё это было написано на его лице. Уголки губ Бо Цинле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Губы, шея, талия, ноги… кто-то трогал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 мгновение растерялся. Услышав слова из телефона, он вспомнил, как Бо Цинле вручал ему одежду: его взгляд скользнул по телу, словно проверяя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 лёгкий дискомфорт, но не хотел думать о человеке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 Цинле словно сорвали завесу самообмана, которую Ци Цяньсюэ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удерживали телефон, другая рука крепко сжимала голубое одеяло. Его лицо покраснело, уши стали алыми, но он держался, словно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 Цинле были двусмысленными, словно он сделал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такой… — Ци Цяньсюэ собрался с духом, его смелость возросла.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трогал? Почему ты не спросил, держал ли я кого-нибудь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увереннее 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извини, но я держал за руку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космоса безопасность в детских садах была на высоте. Каждый день школьники держались за руки, ожидая родителей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детского сада он держал за руку многих разных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злил Бо Цинле, но из телефона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Цяньсюэ мелькнуло замешательство. Он слегка поднял голову, его взгляд был расфокусирован. Он размышлял над словами Бо Цинле, не осознавая своего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злые слова, но выглядел очень покорно. Его глаза, большие и круглые, выглядели как кошачьи — невинные 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немного надавить, и он притворяется послушным, словно его легко подчинить. Но стоит смягчиться — он снова гордо поднимает подбородок и идёт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 о кошке. Она всегда сбрасывала чашку со стола. Если с ней говорили, она виновато опускала голову, уши прижимались, словно она поняла. Но стоило хозяину отвлечься — она снова сбрасывала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никогда не держал кошек или других животных. Животные тоже имеют чувства, и забота о них требует ответственности.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Цинле, наполненный смехом, донёсся из телефона, тёплый и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слишком красив 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хозяин не может быть строгим с ним. Стоит ему немного подлизнуть — и всё проходит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даёт никому статуса, открыто заманивает людей — кто-то всегда попадает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разобрался с предыдущим, а уже кто-то ждёт своей очереди. Каждый думает,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лицом, словно любая ошибка заслуживает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он сначала соблазнил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прежний хозяин не умел обращаться с кошкой, всегда смягчался, и в итоге она поранилась осколками стекла. Поэтому у неё появился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чужих феромонов… и он всё ещё улыбается,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хозяин сказал, что с такой непослушной кошкой нужно показать, что за ошибки приходится платить — например, забрать игрушки, сократить пространство для игр, спрятать любимые лакомства… — пальцы Бо Цинле скользили по экрану, — пока она не поймёт, что больше не стоит ранить себя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В тёмной комнате Бо Цинле смотрел на экран с Ци Цяньсюэ. Его ноги, закутанные в одеяло, стало жарко — они высунулись из-под одеяла. Тонкие лодыжки выглядели так, словно их можно было легко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ты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Цинле медленно расплылась улыбка. Он пробормотал,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столетия старшей школы Чунмин было приглашено множество знаменитостей из мира бизнеса и политики, большинство из которых учились в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форум школы был перегружен. На главной странице сплошным потоком шли сообщения о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[Считая сегодня, школьная красавица взяла отпуск уже на месяц? Считаю дни на пальцах.]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после отпуска жены я понял, что учусь ради неё. (Шучу, не баните меня, пожалуйста.)]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такой. Я учусь ради того, чтобы восхищаться женой.]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грязные слова ты сказал? Вы все, даже в отпуске жены, продолжаете грязные разговоры. К счастью, жена сейчас у меня на руках. Я целую её и одновременно осуждаю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[Кучка извращенцев. Жалоба.]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[Срочно!!! Кто-то видел, что Ци Цяньсюэ вернулся!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жена отрастила волосы!!! Она стала ещё красивее, что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что за длинноволосая красавица, моя судьба уууууу!]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войдя в школу, почувствовал взгляды, направленные на него со всех сторон. Не выходя из дома какое-то время, он стал чувствителен к окружающим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поправив одежду, он почувствовал, как длинные волосы касаются шеи. Он ещё не привык к длинным волосам, хотя они доходили только до плеч — это не делало его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слегка агрессивное лицо с длинными волосами только добавляло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коснулись одного места на шее. Ци Цяньсюэ невольно слегка вскрикнул, но не показал этого, делая вид, что всё в порядке, и шёл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 просьбе классного руководителя. Столетие школы Чунмин было очень важным событием, и все ученики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большинство учеников уже ушли в актовый зал. Староста, зная о его возвращении, специально ждал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его, не смог скрыть радости. Он быстро подошёл, его взгляд на мгновение задержался на лице Ци Цяньсюэ, и он протянул ему ещё не распакованную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должны надеть форму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Ци Цяньсюэ слегка кивнул. Уголки его губ слегка приподнялись, но не успели оформиться в улыбку, как он снова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передал форму Ци Цяньсюэ. Его пальцы случайно коснулись руки — Ци Цяньсюэ быстро отдёрнул руку, словно его ужалили.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сразу появился румянец. Он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