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 Ли поменяла руку, держащую удочку, и другой взяла одну из бамбуковых палочек, чтобы рассмотреть её. Вероятно, из-за привычки не использовать магию во время рыбалки, она не использовала духовное восприятие, а выбрала обычное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 была тонкой, даже тоньше её мизинца, углы были сглажены, но она не была круглой, а скорее немного плоской, с заострённым концом, и на обоих концах были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рассматривала палочку, Чжун Минчжу уже обстругала ещё семь или восемь, каждая из которых была одинаковой длины и толщины.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Чан Ли так внимательно наблюдала за тем, как Чжун Минчжу занимается этим. Она положила бамбуковую палочку обратно, и её взгляд остановился на руках Чжун Минчжу, которые ловко двигались среди опилок. Видя, как ещё одна палочка обретает форму, она подумала: «Кажется, она умеет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Чжун Минчжу уже начала обстругивать палочки другой длины, около метра, немного толще предыдущих. Чан Ли смотрела на постепенно растущую кучу на столе и, наконец, сдалась,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эти слова, удочка резко дёрнулась, и всю её потянуло к центру озера. Она быстро подняла руку, но леска выскользнула из воды, и на ней не было ничего, даже крючка. Оказалось, что она так сосредоточилась на Чжун Минчжу, что не заметила, как поплавок погрузился, а когда резко подняла руку, леска порвалась. Она вернула удочку, вспомнив, что в её кольце-хранилище не было запасных крючков, и хотела попросить у Чжун Минчжу, но, повернувшись, встретилась с парой смеющихся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 сокровищница, и рыба здесь очень хитрая, — она тихо посмеялась, а затем, не в силах сдержаться,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учитель, ты не должна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сжала губы, молча заменила крючок и наживку и, снова забросив удочку, больше не смотрела на Чжун Минчжу, а сосредоточилась на поверхности озера. Раньше она всегда так ловила рыбу, полностью погружаясь в процесс, ни на что не отвлекаясь. Никогда не случалось, чтобы рыба сорвалась с крючка.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видя её молчание, слегка смягчилась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опустила глаза и через некоторое время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просто отдых, какая разница, отвлекаешься ты или нет, — Чжун Минчжу согнула бамбуковую палочку в форме полумесяца, а затем отпустила, лениво наблюдая, как она качается.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смеюсь не потому, что ты отвлеклась, а потому, что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Знаменитая фея Чан Ли отвлеклась из-за меня, разве это не замечательно? — Сказав это, она снова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связь между отвлечением и тем, что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всё ещё не понимала, но Чжун Минчжу уже перешла к другой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рыба здесь действительно хитрее, чем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сокровищница? — вспомнила Чан Ли её предыдущие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это была сокровищница, — Чжун Минчжу указала вперёд. — Ты можешь разглядеть, что находится прямо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посмотрела в указанном направлении. Озеро было огромным, и невооружённым глазом можно было увидеть только бескрайнюю водную гладь. Но она была уже культиватором этапа зарождающейся души и могла легко охватить весь пейзаж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озере было много других островов, но ни один не находился прямо перед ней. Пересекая водную гладь, она увидела на краю отвесную каменную стену, которая была частью горы, но отличалась своей гладкостью. Остальные части горы были покрыты зеленью, но на стене не было ни единого пятна, она была белой, как нефрит, и отражала лунный свет, играющий на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нефрит? — неуверенно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нефритовая стена. В горе скрывался нефрит, и кто-то вырезал его, превратив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обладал высочайшим мастерством меча, — сказала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поняла, что стена была вырезана мечом, и что мастерство владельца меча было далеко за пределами её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была высотой в сто метров. Культиватор мог разрушить гору с помощью мощной духовной силы, но чтобы одним ударом меча рассечь нефрит, не оставив ни единого изъяна на поверхности, требовалось невероятное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можешь угадать, что это за сокровищница? — с улыбкой спросила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стена.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глядя на поплавок, покачивающийся на волнах, тихо произнесла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Импульс меча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лет назад был юноша, который любил меч и использовал его для совершенствования. Но однажды он столкнулся с непреодолимым барьером и долгое время не мог продвинуться дальше. Тогда он решил покинуть место своей практики и отправился в путешествие по миру в поисках способа преодолеть барьер. Дойдя до юго-запада, он случайно попал в лабиринт и увидел в глубине его безупречную нефритовую стену, перед которой танцевал человек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человек, в его движениях мечом не было ни капли духовной силы. Мечник сначала подумал, что техника меча была простой, но, присмотревшись, начал замечать всё больше тонкостей, и в конце концов был глубоко поражён, почувствовав, что уровень мастерства этого человека был невообразимо высок. Тогда он решил, что обязательно станет учеником этого человека и будет изучать путь меча. Подойдя к нефритовой стене, он с удивлением обнаружил, что видел лишь отражение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лабиринте кто-то танцевал с мечом, и его образ запечатлелся на нефритовой стене. Стена была духовным объектом, поэтому, хотя сам танцор давно ушёл, его тень осталась. Перед стеной лежал деревянный ящик, и мечник открыл его, обнаружив внутри свиток с трактатом о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известный впоследствии Трактат меча Великой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оставался в лабиринте тысячу лет, каждый день наблюдая за тенью на нефритовой стене и изучая технику Великой Пустоши, пока тень не исчезла. Тогда он с удивлением осознал, что, сам того не замечая, преодолел два уровня совершенствования. Когда он вошёл в лабиринт, он был на этапе преобразования духа, а когда покинул его, уже достиг середины этапа махаяны. После этого он продолжил путешествовать по миру и в конечном итоге достиг великого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мечником за последние десятки тысяч лет, кто смог вознестись. Он сказал: «Я постигал много лет, но понял лишь две-три вещи из тени меча, но даже это скромное понимание позволило моему мастерству стремительно расти. Думаю, только Импульс меча Небесного Дао может обладать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Трактат меча Великой Пустоши упоминается в других легендах Ло Шу как техника меча, которую изучал Небесный Император. Говорят, что Хаотянь часто принимал облик обычного человека и путешествовал в мирской мир, поэтому многие считают, что этот свиток был оставлен им, а танцор с мечом был его другом из мирского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в которой жил этот мечник, была близка к древности, поэтому истории, которые дошли до нас, хотя и кажутся полными, на самом деле были собраны из различных легенд только после основания секты Меча Хуанлянь.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будучи мечницей, знала о подвигах этого мечника больше, чем другие. К тому же Импульс меча Небесного Дао был целью всех мечников, поэтому, когда её спросили, она произнесла эти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где это было, — она не раз слышала истории об этом мечнике, но никогда не думала, что однажды окажется в этом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снова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место не кажется таким уж 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без каких-либо препятствий или защитных барьеров, и хотя озеро было спрятано среди гор, если пролететь над ним, достаточно было бы опустить взгляд, чтобы увидеть горы и озеро. Как же это место могло быть названо «лабиринтом»?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это озеро, вероятно, было изолировано от внешнего мира. Возможно, мечник, уходя, просто удалил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это должно быть древнее наследие. Почему оно так заброшено?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наследия были мечтой для всех культиваторов. Если это было место, где мечник постигал Дао, то сюда должны были стекаться толпы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десятки тысяч лет назад, — Чжун Минчжу, глядя вдаль, тихо сказала. — Когда-то это место, вероятно, было похоже на Море Сюйми — все стремились сюда. Но тень меча исчезла, свиток был унесён, а нефритовая стена больше не была чистой. Остались только персиковые деревья и вода — обычные вещи, которые больше не интересовали культиваторов. К тому же это место легко атаковать и трудно защищать, оно слишком близко к мирскому городу, чтобы основать здесь секту. Со временем о нём просто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уже наступал рассвет. Солнце медленно поднималось из-за гор, сначала несколько лучей света прорвались сквозь густую тьму и упали в озеро, очищая воду от мрака, возвращая ей прозрачный изумрудный цвет. Затем внезапно появилось огромное пламя света, окрасившее всё небо в красный цвет и протянувшее длинные огненные полосы по поверхности озера. Огненные полосы покачивались вместе с водой, как нежный танец, словно небесная заря была втянута в воду, добавив к ярким краскам сверкающий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http://bllate.org/book/16292/1469058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