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Чэн, — по сравнению с Чэн Сюнем, холодное отношение Чан Ли можно было назвать почти дружелюбным. —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письмо от старшего брата, главы секты. У него есть сообщение для тебя, — Чэн Сюнь передал Чан Ли нефритовую табличку,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я хотел спросить, не было ли у тебя в последнее время новостей от нашего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младший учитель не связывался со мной, — ответила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вопроса она задала без какого-либо перехода, но Чжун Минчжу уже привыкла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Учителем Чэн Сюня была Лун Тяньли, и с тех пор, как они расстались, он больше не видел её. Чжун Минчжу думала, что та отправилась на гору Хэсю раньше, но, судя по словам Чэн Сюня, что-то пошло не так. Ей стало любопытно, и она насторожилась, чтобы услышать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 Ли, ответив на оба вопроса, замолчала. Любой другой наверняка спросил бы: «Что случилось с младшим учителем?», но Чан Ли совершенно не умела быть дипломатичной, и атмосфера мгновенно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 Сюня оставили висеть в воздухе, Чжун Минчжу с трудом сдержала смех. Она хотела помочь Чан Ли спросить, но потом подумала, что у учителя плохой характер, и, если она вмешается, её могут отругать, поэтому решила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Е, увидев, насколько холодны отношения между учителем и ученицей, не знала, уйти ей или остаться, и невольно выразила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раз отправлял учителю сообщения, но не получил ответа. Я спрошу у старшего брата, главы секты, — наконец разорвал молчание Чэн Сюнь, но затем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практике боевых искусств важна усердность. Ты — учитель, и должна усердно наставлять своих учеников, а не позволять им бездельничать. Надеюсь, ты будешь вести себя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Сюнь покинул двор, Жо Е сразу же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не любит твоего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Минчжу не смогла сдержать усмешки. Даже Жо Е это заметила, что говорило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раза, когда она увидела Чэн Сюня, она почувствовала, что он не такой дружелюбный, как другие учителя — по крайней мере,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 Ли появилась, Чжун Минчжу только укрепилась в этом мнении. Хотя Чэн Сюнь не пренебрегал заботой о Чан Ли, он часто раздражался и всегда находил, к чему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Высокомерие, избалованность, неуважение к традициям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обвинения нельзя было назвать полностью беспочвенными, и хотя Чжун Минчжу относилась к ним с презрением, она понимала, что, как ученик праведной секты, у Чан Ли действительно было много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только то, что она относилась ко всем, включая старших, без особого уважения, уже могло стать причиной для наказания. Хотя правила этикета и не были прямо прописаны в уставе секты, они были общеизвестны. Чан Ли могла вести себя так, как ей хотелось, только благодаря покровительству трёх старших мастеров и доброму характеру Юнь И. Остальные, хотя и выражали недовольство, чаще всего закрывали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был первым, кто относился к Чан Ли как к обычному ученику, что вызывало у Чжун Минчжу одновременно недовольство и смех, а затем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она тайно спросила Чан Ли, не обидела ли она Чэн Сюня, но та ответила, что нет. Она только помнила, что в детстве видела его однажды, но даже не разговаривала с ним. Защитные барьеры пика Тяньтай были настолько сильны, что даже звук не мог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не стоит ли спросить кого-то ещё об их конфликте, Чжун Минчжу повернулась и заметила задумчивое выражение на лице Чан Ли. Она поняла, что та, вероятно, размышляет над словами «усердно наставлять», и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действительно усердно тренируюсь.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ничего не ответила, но Жо Е с сомнением посмотрела на неё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действительно целыми днями ничего не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он просто искал повод отчитать моего учителя, наверное, из зависти, — с пренебрежением ответила Чжун Минчжу. — Среди тех, кто усердно тренируется, глупцов, которые не могут со мной сравниться, восемь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хватает наглости говорить такое? — Жо Е до сих пор не могла привыкнуть к безосновательной самоуверенности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не стала с ней спорить. Видя, что Чан Ли становится всё более задумчивой, она решила, что та, возможно, действительно серьёзно размышляет над словами Чэн Сюня, и, не раздумывая, схватила её за рукав,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переживай. Индивидуальный подход к обучению — тоже хороший метод. К тому же я ведь действительно не бездельничаю. Кстати, старший брат, глава секты, прислал письмо. Может, там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искреннее и послушное выражение лица озадачило Жо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Чан Ли коснулась нефритовой таблички,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слышал, что молодого господина Е пытались убить, и просит меня в ближайшие дни быть начеку,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пошла в дом, чтобы взять ящик для мечей. Меч «Фэньцзяо» был разрушен, и теперь в ящике лежали три обычных духовных меча. Обычные мечи не могли выдержать её ци меча и быстро разрушались, поэтому она положила в ящик все оставшиеся мечи. Чжун Минчжу, глядя на мечи, подумала, что их качество оставляет желать лучшего, и решила, что нужно будет найти для Чан Ли подходящий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её уровнем мастерства Чан Ли могла использовать даже травинку или цветок как меч, их сила всё равно не могла сравниться с духовным оружием, и в битве с сильным противником это могло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Е Чэньчжоу уже находились некоторые ученики Секты Тяньи, и Юнь И отправил Чан Ли туда для дополнительной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уровне мастерства, Чан Ли не была лучшей среди практикующих уровня зарождающейся души, но в реальных боях большинство практикующих, чьё мастерство было выше, не могли с ней справиться. Кроме того, в городе Цзяояо были защитные барьеры, стража и такие практикующие, как Ли Лансюань, достигшие уровня преобразования духа и не планировавшие отправляться на гору Хэсю. Правила города Цзяояо гласили, что представители праведного и злого путей могли сражаться за пределами города, но внутри него открытые конфликты были запрещены. Цяньмянь Янь не мог рискнуть и проникнуть в резиденцию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Чан Ли не должно было грозить никакой опасности, но Чжун Минчжу подумала: если Цяньмянь Янь окажется сумасшедшим, то всё может пойти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Чэньчжоу действительно находился в опасности, и Чан Ли не могла отказаться. Когда та уже подошла к двери, Чжун Минчжу вдруг вспомнила о вещи в своём кольце-хранилище и остановила её, отведя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поменяемся кольцами, а потом вернём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Е была рядом, и, чтобы не вызвать подозрений, Чжун Минчжу не могла просто достать бамбуковый цилиндр Чжу Маолиня. Поэтому она просто обменялась кольцами с Чан Ли, сняв своё кольцо-хранилище и, подумав, вынула несколько духовных талисманов на случай чрезвычайной ситуации, а затем вручила его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немного удивилась, но не стала спрашивать. В кольце-хранилище она использовала только несколько мечей, и теперь, когда они были извлечены, кольцо стало для неё бесполезным. Поэтому ей было всё равно, было ли это капризом Чжун Минчжу или чем-то более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Чан Ли, Чжун Минчжу взглянула на её кольцо-хранилище и не смогла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много различных духовных трав и лекарств, но духовных камней осталось немного. Видимо, за последние сто лет она потратила большую их часть на создание талисманов, формирование массивов и изготовление артефактов. Практика массивов и талисманов сама по себе требовала больших затрат, а Чжун Минчжу позже изучала высокоуровневые массивы, и создание шестидесяти четырёх свитков Чжумин из красного золота тоже было непростой задачей. Сама Чан Ли никогда не покидала гору, и у неё не было возможности пополнить запасы духовных камней, так что они постепенно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представила, как однажды, когда все эти запасы закончатся, она обратится за помощью к Чан Ли, а та с невозмутимым лицом скажет: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забавно —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Е, увидев, как она без причины улыбается, почувствовала лёгкий озноб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сглазила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Чжун Минчжу очень вежливо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идти, не заставляй молодого господина ждать, это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пришла новость о том, что Цзян Линьчжао пытался убить Наньмина, и все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предположили, что это может быть связано с внутренними разногласиями в городе Юньчжун, но всё же оставалось непонятным. Цзян Линьчжао был близким другом Е Чэньчжоу, но всё же оставался посторонним и не мог вмешиваться в дела города Юньчжун. Хотя в городе и были скрытые конфликты, все фракции внешне вели себя вежливо, и его поступок явно нарушил это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 что это было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элегантный и учтивый молодой человек прикажет своим подчинённым из города Чжулан перекрыть все проходы и без разбора атаковать Наньмина, а когда это не удалось, обвинит его в краже своих тайных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