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Чуть позже он снова передал мысль в духовное море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ты отправишься со мной на гору Хэсю, и там всё станет ясно. Сянэр, помни: только вытерпев миг, можно достичь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почти дословное повторение наставлений многолетней давности, и сейчас они резали слух Мо Чэньсян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такая нелепая вещь в устах её учителя обретала видимость разумности.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 она хотела сказать это, но мгновенная смелость испарилась, едва она встретилась с суровым взглядом Ду Сюаньцзэ.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Семи Высших Таинств и Врата Пяти Духов дружили на протяжении поколений. Хотя она и её брат Мо Суфан были потомками семьи Мо из Дворца Семи Высших Таинств, она с детства была отправлена на обучение во Врата Пяти Духов и вернулась на гору Юэхуа лишь в середине этапа зарождающейся души. Семьсот лет внимательного наставничества сделали Ду Сюаньцзэ для неё подобным строгому отцу, и она относилась к нему с величайшим почтением, не смея ни в чём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было так, и сейчас оставалось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Юй Юань уже удалилась, и остальные тоже постепенно покидали это место. Ду Сюаньцзэ, видя, что она молчит,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одна в Цзяояо, разве ты не собираешься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отозвалась она, но не пошевельнулась.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Сюаньцзэ, видя это, вздохнул, словно разочарованный в неподатливом металле, и ушёл первым. Мо Чэньсян подумала, что осталась одна, но краем глаза заметила белое пятно на месте, где прежде стоял бамбуковый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Чан Ли. Му Даньсинь дал ей несколько поручений и удалился, но она всё ещё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внимательно смотрела себе под ноги, словно что-то ища. Вскоре она извлекла из-под земли нефритовую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шкатулки исходили волны духовной силы — должно быть, внутри находилось немало высококлассных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Мо Чэньсян спустилась рядом с Чан Ли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кто-то другой, Мо Чэньсян наверняка заподозрила бы воровство, но облик Чан Ли совершенно не располагал к таким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было невозмутимым, чёрные зрачки не отражали ни единой эмоции. Не было ни радости от находки сокровища, ни страха быть застигнутой на месте. Она держала бесценную нефритовую шкатулку так же равнодушно, как если бы это была вязанка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появился человек, но Чан Ли даже не изменилась в лице, не удостоив Мо Чэньсян взглядом,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но безо всяких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этапа зарождающейся души обычно относились к мастерам преобразования духа с величайшим почтением, не смея допустить и тени неучтивости. Но Чан Ли не то что не проявляла уважения — она вела себя так, словно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унималась Мо Чэньсян.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видела легендарную фею Чан Ли, славящуюся необычайным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личной ученицей первого мечника Поднебесной, У Хуэя, достигла этапа зарождающейся души, не дожив и до двухсот лет, и когда-то спасла секту Тяньи от гибели в лапах Цяньмянь Яня. Все говорили, что фея Чан Ли холодна как лёд. Мо Чэньсян, глядя на женщину в белом, первым чувством тоже стал холод, но вскоре она поняла, что это не просто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подержав шкатулку в руках и осмотрев её, спокойно убрала в своё кольцо-хранилище. Движения были настолько естественны, словно она находилась у себя дома, а не среди обугленных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здесь произошла потрясающая битва, давно не появлявшиеся мастера этапа прозрения пустоты, собравшиеся вместе культиваторы преобразования духа — любой из этих моментов мог бы привлечь внимание всех подвижников Поднебесной, но женщина в белом будто находилась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она сперва на мгновение задумалась, а затем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магические инструменты, которые старший Чжу оставил мне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чист и прозрачен, без малейшей эмоциональной ряби. Она не пыталась ничего скрыть, словно говорила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праведницей, Чжу Маолинь — злодеем. До этого её здесь же и держали под стражей, и она воочию видела весь тот хаос. Как же она могла так спокойно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Неверие отразилось в глазах Мо Чэньсян — Чан Ли даже почтительно называла Чжу Маолиня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отдал это тебе? — не смогла она не спросить. — Ты не боишься, что там могут быть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естественная реакция. Когда-то, узнав о личности того человека, она долго изучала пропуск, который он ей вручил, прежде чем снова убрать в кольцо-хранилище. Именно поэтому Ду Сюаньцзэ и узнал о существовании этого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но считала это своим долгом. Мысли невольно унеслись вдаль, и в полузабытьи она услышала, как Чан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может пригодиться. Не боюсь. Он сказал, что не даст мне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логической связи, она просто по порядку отвечала на заданные вопросы, что звучало весьма странно, но Мо Чэньсян уже не могла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снежинка, и ветвь, долго державшаяся под тяжестью, наконец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когда-нибудь захочу причинить тебе вред, я сначала предупрежу. До этого момента я не трону даже твоего пальца… ну, разве что отрежу несколько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 это так небрежно, и по содержанию, и по интонации это звучало как шутка. И лишь в конце она поняла, что это не было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 а затем снова темнело. Мо Чэньсян стояла, словно изваяние, среди развалин бамбуковой рощи. Чан Ли незаметно исчезла,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не обиделась на такое неуважительное поведение, наоборот, была даже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в таком состоянии, что даже если бы кто-то заговорил с ней, она бы не смогла ответить, боясь, что голос её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уже высохли, но на щеках оставались влажные следы. Она сняла покрывало, пропитанное слезами, и уставилась на пустыню перед собой. Она надела покрывало, чтобы скрыть лицо, стыдясь встречи с тем человеком, но теперь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Покрывало в её руках казалось насмешкой, издевательством над её тщетными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покрывало и глубоко вздохнула, в глазах появилась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сцена перед ней напоминала о прошлом, и с каждой минутой сердце ныло всё сильнее, но она чувствовала, что эта боль была её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попала в ловушку,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простояла три дня и три ночи, пока солнце не зашло в третий раз, и она почувствовала, что кто-то очень быстро приближается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было «быстро», было не совсем точно. На уровне сферы преобразования духа это даже не считалось бы бегом, но у приближающегося был лишь этап закладки основания, и для такого уровня такая скорость была поистине поразительной — многие культиваторы золотого ядра вряд ли могли двигаться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поняла,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феи Чан Ли. Мо Чэньсян подняла взгляд в сторону приближающегося. Расстояние было слишком велико, и для обычного человека это была бы всего лишь точка, но она могла чётко разглядеть лицо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глаза, которые были чуть светлее обычных, и растерянность невольно сменилась заворожённостью.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спешила, почти выбившись из сил, но не смела расслабиться. Ещё издалека она почувствовала остатки неистовой духовной силы, характерные для места недавней битвы. Она не отступила, сжав в руке несколько духовных талисманов, и даже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с ужасом обнаружила, что густой бамбуковый лес превратился в выжженную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обширной жёлтой земли лишь изредка торчали обломки бамбуковых стеблей. Никакого следа от уютного бамбукового дворика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грудь сжало тяжёлым молотом, и ей стало трудно дышать. Не думая о том, долетит ли её голос,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 — Несколько криков сорвали голос, а отсутствие ответа повергло её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когда это произошло, но знала, что остатки духовной силы принадлежали высокоуровневым культиваторам, на голову превосходящим её, и Чан Ли тоже не могла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 руки свиток Чжумин и попыталась вложить в него всю свою духовную силу, надеясь найти хоть какие-то следы. Матрица формировалась неровно, она пыталась успокоиться, но в голове мелькали обрывки воспоминаний, словно снежинки, и все они останавливались на образе Чан Ли, тяжело раненной и кашляющей кровью. С каждым таким видением духовная сила в её руках становилась всё более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помрачнел, и в глубине души зазвучал голос, будто призывающий к ярости и убийству. В тот миг, когда она уже не знала, что может совершить дальше, в её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она ушла со своим учителем, старейшиной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заклинание успокоения духа, мгновенно усмирив бурю эмоций. Затем её ноги подкосились, и она чуть не рухнула вниз, но мягкая сила подхватила её. Когда её стопы коснулись твёрдой земли, она даже не стала напрягаться, чтобы стоять, а просто повалилась на спину, уставившись в чистое голубое небо, и ждала, пока сердцебиение не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магический инструмент… это свиток Чжумин?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снова, и она повернула голову, увидев женщину в платье цвета нежного жёлтого, словно оперение только что вылупившегося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Отношения между персонажами объясняются в тексте, но на всякий случай: Байли Нинцин — друг старого возлюбленного тётушки главной героини (Чжун Минчжу), они не враждуют из-за мужчины, а, наоборот, Байли Нинцин помогает из чувства долга перед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