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того как Чжун Минчжу ушла, Чан Ли тоже покинула это место. Та не могла этого не заметить, но, раз цель была достигнута, она не стала преследовать наставницу. Однако, взглянув на содержание шёлкового свитка, она тихо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добру! — и, мгновенно превратившись в поток света,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ещё не успела покинуть бамбуковую рощу, как была остановлена Байли Нинцин.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спокойно спросила она, словно ничего и не произошло. Чжун Минчжу на её глазах разгромила всю мебель в комнате, но Чан Ли стояла в ночном ветру, её одежда развевалась, а сердце оставалось непоколебимым, словно скала, неизменной с древних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торопишься? Ищешь эту негодяйку? — с сарказмом спросила Байли Нинцин, хотя уже знала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негодяйка, она моя ученица, — прямо и без колебаний ответила Чан Ли, глядя ей в глаза. — Она одна, и ей грозит опасность. Я должна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закатила глаза и вздохнула, с ноткой разочарования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трогательно, учитель и ученица. Но, по-моему, ты умрёшь, а она будет продолжать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больше не стала спорить, развернула остриё меча, чтобы уйти в другом направлении. С её уровнем мастерства она могла бы сделать несколько крюков и всё равно догнать Чжун Минчжу. Однако она остановилась, услышав слова Байли Нинцин.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защитить её, лучше держись от неё подальше. Цяньмянь Янь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сердце Чан Ли всплыли почти забытые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Могущественная сила, превосходящая всё, пальцы, сжимающие горло, и в последний момент знакомое ощущение, окутавшее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наложница Чан Ли смогла победить Цяньмянь Янь,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она сама не знала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северу от Хребта Хэйшуй когда-то было большое озеро с множеством рек, которые, если смотреть сверху, напоминали сеть из серебряных нитей. Чжун Минчжу, не оглядываясь, покинула бамбуковую рощу. Не зная, куда идти, она просто шла вдоль реки, выбирая направление на каждом разветвлении. Пройдя день и ночь, она неожиданно оказалась у берега бескрайнего изумрудного водоёма.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усталость и села у воды. Чтобы развлечь себя, она собрала кучу камней и стала бросать их в озеро, разрушая его спокойную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камни были брошены, она смотрела на расходящиеся круги на воде, но в её глазах всё ещё царила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рассказала ей обо всём, что произошло после того как та потеряла сознание. Например, о том, что Байли Нинцин, не требуя реальных обязательств, даже согласилась скрыть правду, лишь бы сохранить титул наставницы. Или о том, что Чжу Маолинь дал ей лекарство, похожее на воду, которое вывело яд из её тела. И о том, что, вернувшись в секту, она собиралась объяснить всё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пожертвовала своей репутацией ради спасения ученицы, и ученица должна была быть бесконечно благодарна. Однако Чжун Минчжу не только не проявила благодарности, но и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глупа! Эта женщина коварна, и демонический зверь явно был выпущен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я не могла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так спешила пить этот проклятый чай? Почему не могла просто уйти после моего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всё так же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нарушать данное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меня записали в ученики этой твари, — выкрикнула она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как всегда, сохраняла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договорилась с ней, и это касается только меня. Ты не будешь связана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это слова? Как это может не касаться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это не касается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ярость достигла предела, и, разгромив всю мебель в комнате, она хлопнула дверью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дня и ночи, проведённых на холодном ветру, она наконец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постепенно успокаивающуюся поверхность озера, она вдруг вспомнила тот взгляд, который увидела в глазах Чан Ли, когда очнулась. Тогда она подумала, что это было лишь видение, но теперь, вспоминая, она всё больше убеждалась, что это было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ради меня согласилась вступить в союз с тёмными силами» — эта мысль на мгновение смутила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не была человеком, ненавидящим зло. Возможно, у неё вообще не было понятий о добре и зле. Но она была менее склонна к падению, чем большинство праведных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ученица Секты Тяньи, она должна была следовать правилам. Неизвестно, научил ли её этому У Хуэй, или она сама пришла к этому пониманию, но к тому времени, как Чжун Минчжу это осознала, Чан Ли уже следовала этим правилам. А Секта Тяньи, как глава праведных сил, естественно, запрещала своим ученикам вступать в союз с тёмными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сильного врага можно временно подчиниться, чтобы выиграть время, но Чжун Минчжу знала Чан Ли и понимала, что та не способна на такие уловки. Если она принимала решение, то делала это всерьёз, не притворяясь и не идя на компромиссы. Не на время, 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чувство охватило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хотела, чтобы Чан Ли спустилась с небес на землю, и теперь, казалось, это произошло, но вместо радости она почувствовала лишь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вздохнула, затем встала и оглянулась.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день и ночь, и она не скрывала своего присутствия. Чан Ли была намного быстрее, и, учитывая её ответственность, она должна была давно догнать её. Но её всё ещё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рассердилась?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бы никогда не подумала об этом, но тот взгляд, который она увидела при пробуждении, снова и снова всплывал в её памяти, и теперь она начала верить,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более вероятно, что Чан Ли была задержана чем-то другим, но почему-то мысли Чжун Минчжу продолжали возвращаться к слову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это всего лишь её предположение, и такого не могло случиться, но в её сердце возникло чувство ожидания, и нахмуренные брови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рассердился, Чжун Минчжу бы сказала: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в плохом настроении или хотела устроить скандал, она бы добавила: «Если умрёшь, я сожгу тебе немного бумажных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речь шла о Чан Ли, она бы подумала, что, возможно, стоит первой сделать шаг к примирению.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такая заботливая ученица, не то что те бессердечные негодяи, — сказала она себе, и в её глазах загорелся огонёк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выглядела совсем не так, как раньше, когда была в ярости. Она всегда действовала импульсивно, и, раз уж она решила похвалить себя, ей не терпелось вернуться и показать Чан Ли, как она заботлива.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же сохранила немного здравого смысла. Постучав себя по лбу, она сдержала своё нетерпение и не стала сразу же отправляться в путь, а вместо этого начала рыться в своём кольце-хранилище.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мысль о том, что Чан Ли сердится, была лишь способом поднять себе настроение. Вероятнее всего, она задержалась из-за какого-то серьёзного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возможностей — она столкнулась с другой проблемой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возможность — её остановила Байли Нинцин. Она так старалась сделать Чан Ли своей ученицей, что, скорее всего, скрывала злой умысел. Вряд ли она просто отпустит её. Эта возможность казалась наиболее вероятной, ведь с мастерством Чжу Маолиня вряд ли кто-то другой мог устроить неприятности на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старуха, ты же обещала не ограничивать мою наставницу. Не держишь слово, бесстыдница! — мысленно ругала Байли Нинцин Чжун Минчжу, продолжая искать полезные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справлялась с тремя делами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уровнем мастерства сражаться с этой парой было невозможно. Подумав, она решила вернуться на Гору Уцюань и сообщить обо всём двум своим наставникам. Гора Уцюань была далеко, и даже с талисманами скорости она добралась бы туда только через несколько недель. Поэтому она искала духовные травы, которые могли бы временно повысить её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думала о создании транспортного массива, но крупные массивы требовали большого количества духовных камней и наличия приёмного массива в пункте назначения, иначе можно было оказаться за тысячи ли от цели. Малые массивы были ненадёжны и могли перенести максимум на сто ли, и обычно использовались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трав она вдруг заметила тёмно-красный шарик, которого раньше не видела, и вынула его, чтобы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взяла его в руки, под солнечным светом он заиграл яркими переливами, словно драгоценный камень. Кроме того, она почувствовала мощную духовную силу, текущую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