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подумать, Чан Ли обладает выдающимся талантом, но её подводит молодость. Она находится лишь на начальном этапе зародышевой души, что делает её самой слабой среди глав пиков Секты Тяньи. Даже если Путь меча может компенсировать недостаток силы, она всё равно не способна перевернуть небо. Столкновение с кем-то на уровень выше неизбежно приводит к подавлению.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угодно сможет отразить мой удар копьём? Даже ваш глава секты смог бы только уклониться, — сказала Байли Нинцин, указывая на серебряное копьё, её голос звучал с неподдельной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Отразила удар и всё ещё гордится? Разве не стоило бы ей вернуться домой и практиковаться ещё тысячу лет, прежде чем снова показываться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понимала, чем та гордится, и к тому же не считала, что Чан Ли, сумевшая отразить удар, заслуживает восхищения, поэтому прямо высказала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ученица такая? Я видела, как наставники ругают своих учеников за глупость, но никогда не видела, чтобы ученик называл своего наставника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а не ругаю её, — пробормотала Чжун Минчжу, потирая нос. — Пойти на риск сломать все кости, чтобы отразить удар копья, разве это не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вскинула бровь, с саркастической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ты говорила о глубокой связи между наставником и учеником, а теперь считаешь свою наставницу глупой. Тебе стоило бы вступить в Врата Тысячи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Тысячи Бедствий некогда были лидерами тёмного пути, но после возвышения Города Куньу отошли на второй план. В отличие от других злых сект, причиняющих страдания миру, Врата Тысячи Бедствий наиболее известны своими ритуалами убийства наставников. Трое последних глав секты получили свои позиции, устранив своих наставников и поглотив их силу. Нынешний глава до сих пор не взял учеников, возможно, опасаясь повторить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прекрасно поняла намёк и с негодованием показала ей неприличный жест,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они шли на преступления ради выгоды. Зачем мне делать что-то, что не принесёт мне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была выгода, ты бы не против нарушить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Почему ты такая надоедливая? К тому же,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Минчжу невольно стал раздражённым, а в душе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дружба между учениками или связь между наставником и учеником? Для неё это было лишь средством заткнуть рот другим. Она присоединилась к Чан Ли только из-за завистливых взглядов окружающих. Даже если за эти годы между ними возникла какая-то связь, эти чувства всё равно ничего не значили перед лицом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проявляла немного больше заботы о Чан Ли только потому, что та была знаменита и всегда позволяла ей брать что угодно. Её желание не дать Чан Ли умереть рано было обусловлено тем же. Она была лишь на этапе закладки основания, а практика заклинаний и массивов требовала огромного количества духовных камней. Благодаря такому наставнику, как Чан Ли, она смогла прогрессировать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Чан Ли не было, к кому бы она обращалась за такими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окрепнет и больше не будет нуждаться в Чан Ли, что будет, если она сможет получить больше, убив свою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этого лицемерного ответа. Она давно привыкла говорить то, что от неё ожидают, в зависимости от ситуации. К тому же, перед посторонними, конечно, нужно отрицать такие недостойные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почувствовала, что в её словах прозвучала капля искренности, и, вспомнив, как она чуть не потеряла самообладание, когда Чан Ли была ранена, она стала ещё более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вас,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она мысленно обругала всех, кого встречала на своём пути: от Жо Е до Ли Ян и Байли Нинцин, не забыв даже Е Чэньчжоу, которого она жестоко обобрала, и ещё раз двадцать обвинила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Чан Ли не связалась с этими странными людьми, она бы сейчас не чувствовала такого беспокойства. Всё это, несомненно, было виной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не лезь, — снова подчеркнула она, произнося каждое слово чётко, и в её глазах мелькнула странная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нахмуренным лицом она выглядела совсем не так, как обычно — безмятежная и безвредная. Напротив, она излучала холодную, устрашающую ауру, а её голос звучал с почти естественной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серьёзность быстро исчезла, и она опустила глаза,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практиковаться,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капризный тон вновь выдавал в ней низкоуровневого культиватора с непокорным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начала регулировать дыхание, и, как только она успокоилась, в её чертах стала ещё заметнее хрупкость. Любой, кто видел бы её сейчас, подумал бы, что она — безобидная, даже нуждающаяся в защите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Байли Нинцин усмехнулась, не выражая согласия или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Чан Ли, затем на Чжун Минчжу, стоящую рядом, и через мгновение слегка вздохнула,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Вмешиваться или нет? Головоломка, головоломка, — она покачала головой, говоря как бы сама с собой, но в её словах скрывался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постучала по пустой чаше для вина и, словно что-то вспомнив,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редко встречаешь что-то настолько интересное,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скрывающегося демонического зверя с улыбкой, в глазах которой мерцала зловещая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регулировать дыхание, Чжун Минчжу всё ещё хмурилась и выглядела недовольной. Она сама не понимала, почему злится, но каждый раз, когда видела Байли Нинцин, её раздражение усиливалось. Взглянув на Чан Ли, она почувствовала себя ещё хуже и, решив, что с глаз долой — из сердца вон, призвала летающий меч и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не стала её останавливать, лишь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уж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отчётливо услышала эти слова, обернулась, бросила на Байли Нинцин недовольный взгляд и продолжила свой путь. Она немного побродила по окрестностям, подула на ветру и направилась к ближайшему городку, не чувствуя ни капли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слаба, и даже если бы Байли Нинцин захотела причинить вред Чан Ли, она ничего бы не смогла сделать. Да и с демоническим зверем ей не справиться, так что сидеть сложа руки было бессмысленно. Лучше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уездом Цинъян, этот городок был гораздо более безлюдным. Хотя был день, все двери и окна были плотно закрыты, на улицах почти никого не было, а на стенах висели объявления, предупреждающие жителей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уже несколько семей потеряли своих членов, которые исчезли ночью, оставив после себя следы крови. Власти усилили патрулирование, но пока никаких результатов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скорее всего, эти люди стали пищей для демонического зверя. Даже если у них не было таланта к культивации, смертные всё же обладают небольшой духовной силой, и зверь мог поглощать её понемногу. Но теперь, когда появилась Чан Ли, эти крохи силы перестали быть для него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наставница пожертвовала собой ради блага других, что за благородный поступок! — с сарказмом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 Ли действительно съедят, она обязательно расскажет всем в городке о её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Байли Нинцин рядом Чан Ли, скорее всего, была в безопасности, но Чжун Минчжу намеренно представляла худший сценарий, словно это могло улучшить её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по улицам, она вдруг услышала спор и направилась в ту сторону. Подойдя ближе, она поняла, что это была лишь односторонняя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чайной выгонял молодого человека в головном уборе, непрерывно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ваши духи и призраки — это вы, болтуны, привлекаете демонов! Убирайся, а то я тебя так отделаю, что даже родители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несколько раз толкнули, тоже начал злиться и сжал кулаки, собираясь дать отпор, но вдруг заметил Чжун Минчжу неподалёку. Его лицо изменилось, он украдкой осмотрел её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незаметен, но Чжун Минчжу сразу обратила на него внимание. Она подняла бровь с задумчивым видом, затем подошла к работнику и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сегодня не работаете? Почему выгоняете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ещё минуту назад кипевший от злости, увидев перед собой изящную и миловидную девушку, которая, казалось, хотела зайти в чайную, но не решалась, тут же смягчился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не обращайте внимания, это не гость, а смутьян. Я его выгнал, чтобы можно было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 учёный, разве он может быть смутьяном? — Чжун Минчжу сделала вид, что не понимает, и продолжила выспрашивать, легко получив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