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Пойманных на месте преступления наставники часто наказывали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придя в себя, инстинктивно попытались сбежать, но их летающие мечи даже не успели развернуться, как ледяной поток ци меча перекрыл все пути. Перед глазами не было ничего, но подсознание кричало предупреждение: сделай ещё шаг — и будешь пронзён тысячью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Умрут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невольно возникла в их головах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их спас Юнь И. Он почувствовал взрыв того духовного талисмана и присутствие Чан Ли и немедленно прибыл. Его уровень мастерства был намного выше, чем у Чан Ли, и его мягкий характер помог стабилизировать обстановку. С его появлением давление ци меча наконец перестало сковывать их настолько, что они не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признают свою вину! Умоляем председателя о наказании! — едва обретя способность двигаться, они тотчас же поклонились, признавая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 Ли и была талантлива, ограниченная возрастом, её уровень мастерства был самым низким среди глав пиков. Но за её спиной стояла поддержка трёх великих старейшин. Даже те старшие братья и сёстры, что находились на поздней стадии зародышевой души, в шаге от преобразования духа, при встрече с ней уступали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Преследовать Чжун Минчжу было сиюминутным порывом, и теперь упрямиться означало искать смерти. Лгать тоже было бесполезно — Юнь И был мастером следовых и проявленных техник, одним движением пальца он мог воссоздать виртуальный образ произошедшего. Оставался лишь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выяснив ситуацию, на мгновение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травили товарища по школе, нарушив правила. Оставьте свои имена, извинитесь перед младшей племянницей Чжун, а затем сами отправляйтесь в Зал Наказаний для получения взыскания. Как ты смотришь на это,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провинившихся учеников определял Зал Наказаний, даже он, как председатель, не мог самовольно решать. Приказ оставить имена был мерой предосторожности на случай, если кто-то попытается скрыться. Это решение следовало правилам, было разумным и справедливым, без какого-либо фаворитизма.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это не понравилось. Когда-то она остановила Фэн Хайлоу, чтобы тот не пошёл предупреждать Нань Сычу,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Передать дело на рассмотрение по правилам школы было не так приятно, как отомстить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здесь были и Юнь И, и Чан Ли, а противная сторона, понимая ситуацию, уже сдалась. Если бы она сейчас стала устраивать сцену, это выглядело бы необоснованным.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она дёрнула за рукав Чан Ли. Та отпустила её, как только та восстановила силы. — Если бы ты не пришла, ученицу бы точно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тех четверых приняли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ещё ничего не успели сделать, зато сами получили удар духовным талисманом, а у предводителя вообще носовая переломлена.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что её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Чан Ли, словно не расслышав слов Чжун Минчжу, просто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фыркнула, сжимая рукав всё сильнее, так что казалось, вот-вот оторвёт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знала! Эта бесчувственная женщина! Совсем не понимает, что такое глубокая привязанность между наставником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решила, что, вернувшись, непременно оторвёт с пояса Чан Ли ту нитку агатовых бус, как та снова заговорила, её голос чист и холоден, как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недостаточно усердно учила искусство, поэтому тебя и смогли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Чжун Минчжу позеленело. Она раскрыла рот, собираясь огрызнуться, как вдруг услышала лёгкий звон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летающий меч. Неизвестно когда он оказался в руках Чан Ли. Та держала его, рука свободно опущена вдоль тела. Казалось, она просто держит меч, не прилагая ни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будто в воздухе мелькнула чистая световая вспышка. На мгновение она ощутила пронизывающий холод намерения меча. Но, присмотревшись, не увидела ничего. Рука Чан Ли оставалась на прежнем месте, не было ни ци меча, ни колебаний духовной силы. Казалось,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перепуганные вскрики. Она посмотрела в ту сторону и не смогла сдержать восхищённое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мечи, на которых стояли те люди, были аккуратно разрублены пополам, от рукояти до острия. Однако летающие формации на них не пострадали, и мечи по-прежнему устойчиво висели в воздухе. Просто из-за внезапного происшествия позы стоящих на них людей выглядели весьма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увидела? — Чан Ли бросила взгляд на Чжун Минчжу и бесстрастно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 да, да, да! — Чжун Минчжу рассмеялась, и смех её был полон злорадного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ещё более самодовольной.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Тяньтай, Чжун Минчжу ловко рухнула на кровать. Она была смертельно уставшей. Духовная сила, переданная Чан Ли, была лишь экстренной помощью. Как только её ноги коснулись земли, она почувствовала, что глаза слипаются. Голова едва коснулась подушки, как она уснула. Когда же она снова открыла глаза, перед ними предстали безбрежные Млечный Путь 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доносил прохладу, яркая луна висела в небе. Это была её комната. Когда строили, она, движимая сиюминутным порывом, сделала в крыше световой люк, высокопарно назвав это вольностью. Лёжа, можно было видеть всё небо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оказалось одеяло. Практикующие не боятся обычного холода, но Чжун Минчжу стремилась к комфорту, поэтому, даже если в этом не было необходимости, куталась в одеяло. Она смутно помнила, что перед сном ничего не накрывала.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Чан Ли накрыла её. На одеяле, казалось, ещё остался лёгкий холодный аромат. Она потерла нос и тихонько усмехнулась. Обнаружив, что силы восстановились, она поднялась с кровати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искрилась, переливы света проецировались во дворе, рассыпаясь призрачными световыми пятнами, больше похожими на иллюзорный пейзаж. Если бы не привыкла, можно было бы подумать, что всё ещё находишься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сидела у каменного стола. Её белые одежды сливались с лунным светом, спина была прямой, как меч. Она просто сидела там, где сидела, но казалась обнажённым клинком, величавым и неприступным. Перед ней стояла та самая ваза из сине-зелёного нефрита. Всего за несколько дней одни цветы отцвели, другие распустились, и вид стал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смотрела на цветы в вазе, время от времени подрезая несколько засохших веточек. Она всегда делала это сама, а не полагалась на магическую силу. С её уровнем мастерства она могла бы, не шелохнувшись, обрезать все сухие ветки в лесу. Но она брала ножницы и, как простой смертный, раз за разом, без устали, подрезала.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любила это, на её лице не было бы и тени радости. Взгляд был отрешённым, будто цветы или трава для неё не имели особой разницы. Если бы она делала это для виду, это тоже было бы непохоже. Всё было тщательно и аккуратно, без намёка на принуждение. Даже те, кто искренне любит садоводство, вряд ли были бы так поглощены.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чёрные глаза были словно зеркало — всё в них отражалось, но ничего не задерживалось. Это была глубокая, идущая изнутри отрешённость. А в глазах других она выглядела как пронизывающий до костей холод, при виде которого любой бы заколебался. Кроме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Своевольная, дерзкая до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зашагала вперёд. Звук шагов мгновенно разбил тишину двора, и даже переливы света, казалось, потеряли свою первоначальную живость. Но она совершенно не осознавала, что нарушила эту утончённую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и осознала, то, возможно, наступила бы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почему ты тогда оказалась там? — она села напротив Чан Ли, положила голову на руки и лениво посмотрела на клумбу с цветами, прежде чем неожиданно задать вопрос. В отличие от Чан Ли, она часто стояла и сидела как попало, и стоило рядом оказаться чему-нибудь, как она сразу обвисала, словно у неё вытащили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Чан Ли точно не появится. Для неё всё это, казалось, было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посмотреть на тебя, — Чан Ли не остановила движения рук. Только на её лице, всегда лишённом эмоций, появилась лёгкая рябь, словно колебание. Спустя долгое время она медленно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ученица. Я должна интересоваться твоим прогрессом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серьёзная манера заставила Чжун Минчжу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всегда была такой. Что бы она ни говорила, что бы ни делала, всё должно было следовать принципу «разумно». Как её попытки заниматься всем, кроме меча. Как её принуждение Чжун Минчжу практиковать меч. Как её безоговорочная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симпатии, ни антипатии. Просто так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человек, безразличный ко всему внешнему, сегодня совершил то, на что прежняя она ни за что не пошла бы. Всё-таки в её жилах течёт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улыбка Чжун Минчжу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разве эти слова не слишком отстранённы? — в её глазах, чуть более светлых, чем у обычных людей, словно от природы холодных, мелькнула недобрая искорка. Она заговорщицки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нужно сказать: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несколько веток камелий она увидела, как движение Чан Ли на мгновение замерло. Выражение лица оставалось бесстрастным, но через мгновение она тихо произнесла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и прохладным, таким же спокойным, как всегда, когда она соглашалась на различные капризы Чжун Минчжу. Но Чжун Минчжу увидела, как её длинные ресницы дрогнули, словно пытаясь скрыть мелькнувшую в глазах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а в следующий миг её глаза загорелись, и уголки губ поползли вверх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Чжун Минчжу не могла не сомневаться, не попала ли она под действие каких-нибудь чар. Каждый раз, когда Чан Ли проявляла слабость, она не могла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