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Линъюнь ответила очень недружелюбным жестом, который для её статуса молодой леди можно было назвать весьма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нос, Чжун Минчжу быстро отвела взгляд. У неё было сильное ощущение, что если она сейчас задаст вопрос, то может оказаться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беглым взглядом она увидела множество людей, сжимающих кулаки до хруста, у некоторых на головах даже вспыхивали искры. Это было слишком пугающе, и она решила притвориться мёртвой. Перед этим она специально взглянула на Нань Сычу и, увидев его лицо, которое уже невозможно было описать просто как неприятное, поняла: он, должно быть, знал, что происходит, и для него это точно было нечто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врага — моя радость. Чжун Минчжу тут же поджала губы и бросила ему улыбку ещё ярче прежней, после чего опустила глаза, изображая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бурного недовольства среди младших, старшие обменялись понимающими, обнадёживающими взглядами 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стали бороться за самых лучших,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оглядел всех и, видя, что никто не возражает,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 желанию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Фэн Хайлоу несколько раз пытался что-то сказать, но его останавливали. Все дела должны быть в первую очередь для младшей сестры, иначе, если старейшина У рассердится,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ученик, который завершил испытание последним, действительно был подходящим кандидатом. Хотя он и был последним, но смог заложить основание за пять лет. Его результаты не были выдающимися, но и не плохими. Он не отнял бы у других учеников их избранных, но и не оскорбил бы старейшину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глава секты заговорил, площадь погрузилась в ещё более глубокую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же, словно не замечая взглядов, прилипших к ней, быстро направилась к тому, кто должен был стать её учеником. Она вдруг заметила, что это снова та самая девушка. Если бы это был кто-то другой, возможно, она бы подумала, что это слишком уж совпадение, но она даже не задумалась об этом, подойдя к ней и остановившись. В её тёмных глазах отразился хрупкий силуэт, словно готовый сломаться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 в мою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Минчжу с запозданием осознала, почему все её товарищи смотрели на неё с таким злобным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бессмертная Чан Ли хотела взять её в ученицы, а её ужасные навыки владения мечом были всем известны. Вместе эти два фактора вызвали гнев почти семидесяти процентов поклонников Чан Ли, что было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и длинные брови слегка нахмурились.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она говорила, что ей всё равно, где подметать, на самом деле у неё были свои планы. Она хотела использовать связи Фэн Хайлоу, чтобы попасть на пик Тяньтай. С её результатами испытаний она не могла рассчитывать на личного ученика, но если бы она вступила в школу заклинаний, у неё бы появилась возможность изучать больше магических схем. Это было единственное, что её хоть сколько-то интересовало, но она не ожидала, что бессмертная Чан Ли внезапно появится. К сожалению, искусство меча её совсем не привлекало.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младшая наставница ещё не завершила обучение и не берёт учеников? Фэн Хайлоу, ты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пожаловалась, но на лице сохранила почтительное выражение и уже собиралась отказаться, ссылаясь на свои плохие навыки владения мечом, но почему-то ей стало жаль. Она признала, что её сердце дрогнуло. Хотя её не интересовало искусство меча, и тон бессмертной Чан Ли был настолько равнодушным, что не чувствовалось никакой искренности, но, глядя на почти физически ощутимую зависть в глазах окружающих и на дрожащего от злости Нань Сычу, она не могла не почувствовать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неё свалился такой подарок судьбы, почему бы не воспользоваться им, а потом уже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ученик? — Она моргнула и тут же услышала, как вокруг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осмеливается торговаться? Личный ученик бессмертной Чан Ли?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учеников достиг предела, но мгновенно рассыпался в прах, когда бессмертная Чан Ли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мечник в белом, обладающий высочайшим талантом за последние тысячи лет, не задумываясь,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войти в вашу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мягко улыбнулась, её глаза засветились радостью, и даже кончики бровей, казалось,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Чан Ли и её нового ученика, Юнь И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проблема с младшей сестрой решена, теперь настало время им самим выбрать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Фэн Хайлоу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где та твоя младшая сестра, которая хорошо разбирается в магических схемах?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же смотрел с открытым ртом в сторону, куда ушла Чан Ли, и только после второго вопроса Юнь И с горьким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это та, которую забрала младшая наставница...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подозрений в фаворитизме, он ранее лишь упомянул учителю о такой ученице, но не назвал её имени. Теперь он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хорошо разбиралась в магических схемах, но её навыки владения мечом были ужасны. Стать ученицей младшей наставницы — это же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И замерла. Он не знал, что больше его огорчает: потеря хорошего ученика для своей школы или то, что подсунул Чан Ли ученика, не разбирающегося в искусстве меча, что может вызвать недовольство старейшины У. Наверное,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дело сделано, он как глава секты не мог взять свои слова обратно, и ему оставалось только утешать себя тем, что младшая сестра ещё молода и в будущем сможет взять ещё несколько учеников, способных наследовать её учение. А что касается той ученицы, разбирающейся в магических схемах, он лично может дать ей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школ — это лишь специализация. Если есть желание, можно изучать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ученики вступают в школы, их ведут старшие ученики внутреннего круга к месту проживания, оформляют документы, выдают одежду внутреннего круга и более высокие предметы, а также определяют план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Тяньтай был исключением. Там была только Чан Ли, без даже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Минчжу была настолько увлечена своим успехом, что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площадь Тай-и, она предложила Чан Ли подвезти её — что для других казалось наглостью и дерзостью, но последняя не возразила. Это вызвало небывалую волну гнева среди её товарищей, но также увеличило её радость в несколько раз. Она была так счастлива, что забыла обо всём остальном. Когда она остыла, она уже оказалась на пике Тяньтай, следуя за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Тяньтай был похож на другие пики: с юга на север располагались вход, площадь, главный зал, тренировочная площадка и жилые помещения. Видно было, что когда-то здесь царило величие, но теперь осталась лишь холодная пустота. Когда-то на пике Тяньтай существовало несколько ветвей школы воинов, мечники были лишь одной из них. Но, видимо, не повезло, и ученики школы воинов поколения Юнь И либо достигли предела своего срока жизни, либо погибли в боях. Ко времени прихода Чан Ли остался только старейшина 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на переднем склоне были запечатаны защитным барьером, вероятно, из-за того, что там давно никто не бывал, и их закрыли, чтобы не тратить силы на поддержание.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сразу же привела Чжун Минчжу в жилище на заднем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бамбуковая беседка, выглядевшая новее, чем здания на переднем склоне, видимо, её построили специально для Чан Ли. Она стояла у изумрудного пруда, недалеко от вершины пика Тяньтай, откуда открывался вид на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двор, огороженный бамбуковой изгородью, был усеян несколькими камнями и бамбуковыми деревьями. У входа росла сосна, больше ничего не было. Над входом висела табличка с иероглифами «Чунмин».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дом, а назван так. Не боится ли, что это не к добру?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смотрела на эти два спокойных и величественных иероглифа, смутно чувствуя, что они были не просто написаны, а вырезаны как талисманы, и в её сердце зародилось странное чувство. Затем она подумала о своих именах и Чан Ли, и ей стало жалко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павильон, но с огнём внутри и снаружи,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войти и осмотреться, но Чан Ли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женщина молча стояла, задумавшись, словно статуя богини в храме, недоступная и неприкосновенная.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Чан Ли, Чжун Минчжу с досадой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знала... Всё-таки она слишком увлеклась.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бессмертная Чан Ли, как оформить документы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знает ли она, что нужно сначала выдать ученику яшмовую табличку внутреннего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выглядела так, словно глубоко задумалась, но вряд ли из этого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её внутренний монолог уже можно считать неуважением к старшим, Чжун Минчжу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