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старшему сыну уже почти тридцать, и до сих пор он ни разу не был в отношениях, что вызывало у неё немало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Мосю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обязательно, он ещё молод… Папа, мама, я разберусь с этим сам, не стоит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такие слова произнёс Чу Циюй, госпожа Чу не придала бы этому значения и продолжала бы задавать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поскольку это сказал Су Мосю, ситуация была 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верила, что её старший сын сможет разобраться с вопросами личной жизни, и потому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не буду вмешиваться, но постарайся успеть до тридцати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Мосю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постараюсь.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сменил тему, начав обсуждать с родителями дела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Су и госпожа Чу понимали, что он не хочет говорить о своих чувствах, и не стали настаивать, переключившись на обсуждение работы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поговорили некоторое время, после чего разошлись по своим комнатам. Однако, как только Су Мосю оказался в своей комнате, его лицо, до этого спокойное, стало напряжённым.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было сомнений: он влюбился в маленького толстяка.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было крайне проблематично.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маленький толстяк был девушкой, жениться на нём не составило бы труда. Но он был мужчиной, и это создавало множество сложностей.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маленький толстяк мог вовсе не испытывать к нему симпатии.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 то, что можно изменить по желанию. Единственное, что он мог сделать, — это относиться к нему как можно лучше, стараясь вызвать ответные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Во-вторых, это давление со стороны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родители маленького толстяка категорически не согласятся, то даже если он полюбит его, он может отказаться быть с ним… Это пока было вне его контроля, и единственное, что он мог сделать, — это показать свою искренность родителям маленького толстяка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наконец, его собственные родители…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Мосю хорошо знал своих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людьми дела, их взгляды относительно современные, и они были в курсе различных новшеств в обществе.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так они наверняка не смогут принять, что их сын влюбился в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захочет быть с маленьким толстяком, его родители не только не станут его поддержкой, но и превратятся в препятствие.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маленьким толстяком всё зависело от его желания, и он не мог на это повлиять, но с родителями… Это он должен был решить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же, чтобы, наконец завоевав маленького толстяка, он потерял его из-за вмешательства родителей!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родители приняли маленького толстяка… Он должен был иметь в семье вес, быть способным жить самостоятельно, без их поддержки.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Су Мосю внутренне радовался, что проявил дальновидность и начал заниматься бизнесом сразу после совершеннолетия.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детства всё схватывал на лету, всегда был первым в учёбе и уже в раннем возрасте задумывался о том, чем будет заниматься 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даже тогда, когда у него ещё не было объекта симпатии, он хотел зарабатывать больше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в будущем, когда он встретит того, кого полюбит, он смог обеспечить ему хорошую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сверстники до совершеннолетия тратили всё, что давали родители, но он был другим. Уже в пять-шесть лет он начал копить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отказался отдавать родителям деньги, полученные на Новый год, серьёзно заявив, что копит на жену… Родители посмеялись, но не только не забрали деньги, но и добавили ещё, пополнив его «фонд на жену».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родился, семья уже была обеспеченной, и родители, не имея возможности уделять ему много времени, были щедры в финансовом плане. Позже, видя его успехи и то, что он не тратил деньги попусту, они стали давать ему ещё больше, включая новогодние подарки, которые он мог расходовать по своему усмотрению.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этим деньгам он рано начал заниматься бизнесом, и теперь у него была собственная компания, которая по направлению деятельности полностью отличалась от компании отца, так что тот не мог на неё влиять.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у него было три квартиры, две машины и сбережения.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он поссорился с родителями, он мог бы жить вполне 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многое из этого было получено от родителей… Су Мосю чувствовал, что ему всё ещё не хватает уверенности.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больше работать над развитием своего дела!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Выбранная им отрасль была перспективной, и, хотя раньше он не нуждался в деньгах и не хотел привлекать инвестиции, теперь, чтобы быстро увеличить свой капитал, нужно было начать работать с финансами, будь то привлечение инвестиций или выход на биржу.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Мосю долго считал, разбираясь с активами, а затем начал обдумывать, как заставить родителей принять его любовь к мужчине.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Признаться им было необходимо. Если он не сможет подготовить родителей, как он сможет претендовать на маленького толстяка? Но как это сделать — требовало тщательного обдумывания.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Мосю на бумаге проанализировал возможные реакции родителей, узнав о его предпочтениях.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они, конечно, разозлятся и не примут этого, но потом…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родители, как и большинство родителей в стране, любят своих детей. Если он покажет себя достаточно несчастным, скорее всего, они примут его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думал, тем яснее становились его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принял решение и немного пожалел, что вчера, когда родители спрашивали о его отношениях, он вёл себя слишком 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должен был выглядеть растерянным и страдающим, чтобы подготовить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ещё не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Мосю не спал всю ночь, а на следующее утро, не умывшись, намеренно выглядел немного уставшим, спустившись к родителям на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ел, машинально тыкая палочками в еду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Асю, тебе плохо? — с беспокойством спросила госпожа Чу, глядя на старшего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Мосю сделал вид, что не слышит, словно погружённый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Чу забеспокоилась ещё больше: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Асю?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Мосю «вздрогнул», словно очнувшись: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спросила, тебе плохо? Ты какой-то рассеянный.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Мосю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всё в порядке… Я поел, пойду в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улыбка была на три части усталой, на три части растерянной и на четыре части страдающей. Она никак не выглядела как улыбка человека, у которого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он почти не позавтракал!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сын ушёл, госпожа Чу с беспокойством посмотрела на мужа: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Асю? Может, у него проблемы в компании?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компанию я держу под контролем, дела идут хорошо, на счетах много денег, — ответил отец Су. — Раньше, когда у него были проблемы в компании, он спокойно ел и спал, а я за него переживал, а он вообще не волновался. Вряд ли это связано с компанией. Он с вчерашнего дня ведёт себя странно, наверное, это из-за отношений? Может, вчера он расстался с кем-то?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Су и госпожа Чу обсудили это, но к какому-то выводу не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это время Су Мосю уже был в своей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разобрался с делами компании, а затем, когда у него появилось свободное время, зашёл в интернет, чтобы узнать, как выглядеть более уставшим.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ему не нужно было делать себя слишком измождённым. Достаточно было мало есть перед родителями и периодически «зависать». Кроме того… есть косметика, чтобы нарисовать тёмные круги под глазами? Это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работы Су Мосю специально купил немного косметики, а затем поел на улице, прежде чем вернуться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ужина он часто «зависал» и почти ничего не 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Выходя из столовой, Су Мосю заметил, что родители были обеспокоены.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их беспокоить, но в таких ситуациях… Лучше попытаться постепенно заставить их принять его выбор, чем ссориться и говорить обидные слова, которые могут ранить обе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что ж, сегодня ночью он оставит свет в своей комнате включённым, а шторы не закроет плотно, чтобы свет был виден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родители встают рано, так что завтра утром они «узнают», что он не спал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не будет на самом деле не спать… Он просто наденет маску для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уверен, что после нескольких таких дней родители захотят с ним серьёзно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решение, Су Мосю написал маленькому толстяку, планируя поговорить с ним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маленький толстяк оказался прямолинейным — сразу же позвонил по видеосвязи.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Мосю улыбнулся и ответил на звонок, глядя на маленького толстяка на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толстяк находился в своей комнате в общежитии, сидя на узкой кровати, и с улыбкой смотрел на него. Его щёки слегка обвисли, что выглядело очень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даже не успел потрогать его пухлые щёки…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Мосю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сегодня не был на вечерних занятиях?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http://bllate.org/book/16291/1468680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