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Циюй в ходе коммерческой конкуренции разорил компанию отца оригинального хозяина тела. Янь Цзинцзэ считал, что в этом нет ничего страшного, ведь это были законные методы. Однако в этой жизни оригинальный хозяин ничего не сделал, а Чу Циюй уже пытался лишить его жизни…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сейчас он был заперт в этом здании, и у него не было сил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сюда попал, значит, временно не умрёт. Можно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кого в этом мире попал его Асю…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Обрушение недостроенного здания стало громкой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поскольку место было пустынным и людей поблизости почти не было, а также из-за опасений, что могут обрушиться и другие здания, никто не подходил. Но спустя некоторое время люди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и журналисты, чтобы снять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они обнаружили, что в здании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Цзинцзэ попал в новости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как и в прошлый раз, отвезли в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а когда проснулся, был уже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зеркала рядом не было, он чувствовал, что его голова была плотно забинтована.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во время операции его волосы, похоже, полностью сбрили.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печально. Он не только попал в тело толстяка, но и стал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теле не было бывших парней или девушек, и оно было довольно молодым…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лишнего веса… Для него, человека, которому уже за семьдесят, но сохранившего форму, похудение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Цзинцзэ размышлял о похудении, он услышал женский голос, который упрекал: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вернулся домой, а пошёл в такое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повернулся и увидел женщину лет сорока, без макияжа и украшений, с волосами, собранными в простой хвост. Несмотря на привлекательную внешность, она выглядела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оригинального хозяина, женщина, которая хотела знать, сколько раз её сын ходил в туалет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желаний оригинального хозяина было сбежать от матери и заставить её пожалеть о том, как она с ним обращалась.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Цзинцзэ восхищался оригинальным хозяином. Видимо, с детства привыкнув к материнскому контролю, он смог жить в такой подавляющей, удушающей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женщину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прыгнуть с крыши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остолбенела, смотря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рядом,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покончить с собой? У тебя всё есть, почему ты хочешь умереть? Я тебя кормлю, пою, а ты хочешь покончить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покончить с собой. Но на этот раз не получилось… В следующий раз попробую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конечно, не хотел умирать. Жизнь прекрасна,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родители перегнули палку, и решил немного постоять за себя… В прошлой жизни оригинального хозяина именно родители его и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обвинить Чу Циюй… У него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следил за Чу Циюй и услышал, как тот «разговаривал по телефону», договариваясь о драке перед этим зданием, поэтому и пошёл туда. Но кроме оригинального хозяина, никто не слышал, что говорил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сказал, что Чу Циюй хотел его убить,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поверил… Чу Циюй мог бы просто сказать, что это была шутка, и он не знал, что здание обрушится. Что бы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кричал, для Чу Циюй это было бы безразлично. Лучше потом найти способ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— отец оригинального хозяина замахнулся, чтобы ударить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медсестра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сошли! У него травма головы! Если вы его сейчас ударите, он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здорово! Сестра, не останавливайте его, пусть 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кричал, чтобы отец Ши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замер, сжав руку в кулак, тяжело дыша и пристально глядя на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опустил руку и сердито посмотрел на мать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какого сына ты воспитала!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Янь Цзинцзэ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в компании!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ушёл, и теперь осталась только мать Ши, которая смотрела на Янь Цзинцзэ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непослушным? Ты довёл отца до бешенства, а мы так переживали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резко встал с кровати, сорвал капельницу и бросился к окну…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делаешь! — медсёстры бросились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тоже испугалась и попыталась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ухватился за подоконник: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жить! У меня нет свободы, зачем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у тебя впереди вся жизнь, не делай глупостей… — медсёстры начали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мать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уйдёт! Пока она здесь, я либо выпрыгну, либо разобью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свои выходки? — мать Ши была на грани срыва, и слёзы уже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сцен, мне просто жить не хочется, — Янь Цзинцзэ смотрел на неё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 и пустыми, и мать Ши, встретившись с ними взглядом,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не могла понять, что происходит, её губы дрожали, тело напряглось, и в конце концов её вывели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устроив этот спектакль, немного устал… Он закрыл глаза и «потерял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не смогли его сдвинуть с места и вызвали санитаров, которые с трудом перенесли его на каталку и отвезли в другую палату с запертыми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чувствовал себя немного виноватым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был ростом 180 см и весил больше 180 кг, что равнялось двум медсёстрам, и переносить его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в новой палате, Янь Цзинцзэ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родителей оригинального хозяина, он уже решил, что будет меньше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родители просто душат!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оригинального хозяина не любил заниматься семейными делами, дом для него был просто местом для сна, и даже спать он не всегда приходил домой, часто оставаясь ночевать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другие женщины, но, по крайней мере, он не завёл внебрачных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отношение к оригинальному хозяину… Он, в принципе, любил своего сына, ведь тот с детства хорошо учился и приносил ему много поводов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умел воспитывать ребёнка и не знал, как с ним общаться, поэтому, когда они изредка виделись, он обычно просто ругал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учёба оригинального хозяина полностью контролировались его матерью, в этой семье практиковалось «воспитание без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Мать оригинального хозяина имела чрезмерно сильный контроль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оригинальный хозяин учился в старшей школе и жил в общежитии, он стал чувствовать себя свободнее, а раньше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должен был съедать два грецких ореха, одно яйцо, стакан молока и одно яблоко, даже если его тошнило от яиц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лук-порей? Тогда его кормили луком-пореем каждый день, и он должен был есть его, даже если его тошнило!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пойти погулять? Как можно! На улице опасно, лучше сидеть дома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ходил на дополнительные занятия, мать ждала его снаружи, и если учитель показывал детям мультфильм перед началом урока, она сразу же врывалась: «Мой ребёнок не смотрит телевизор!»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всю его одежду выбирала она, и он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любил красный цвет, но мать считала, что это цвет для девочек, поэтому с детства, кроме красного галстука, на нём никогда не было ничего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с детства жил так, и он хотел сопротивляться, но фраза «Я делаю это для твоего блага» блокировала все его протесты, и в итоге он просто стал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даже считал, что в прошлой жизни оригинальный хозяин, в конце концов, просто стал затворником, а не психопатом,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смог бы жить так, и раз не сможет, то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Янь Цзинцзэ устраивал сцены каждый раз, когда видел свою мать, и не успокаивался, пока она не уходила. Что касается того, как он это делал… Он вдохновлялся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Кан Синьхоу, которые стали популярными после монтажа, он смотрел много раз и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его состояние немного улучшилось, к нему пришёл молодой врач, которого он раньше не видел, и начал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понял, что, скорее всего, это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