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представил себе эту картину — и тут же почувствовал невыразимую боль в весьма уязвимом месте. Боль заставила забыть обо всём остальном. Он убрал руку обратно в потайной карман и сквозь белую холстину изо всех сил щипнул лысого монаха, мысленно пригрозив: «Если посмеешь отдать — где бы ты ни был, на небесах или в преисподней, я тебя найду!»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 Как этот негодник умудряется быть таким пройдохой?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боялся, что туповатый монах не поймёт намёка с одного лишь щипка. Поэтому, пока глупец Лю Чун отвёл взгляд, он незаметно перевернулся, чтобы нарисованная сторона бумажной оболочки смотрела вверх. Глаза, тронутые тушью, теперь пристально и прямо уставились на лысого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Рисунок, конечно, не мог сравниться с живым человеком. Тем более художественный талант Сюэ Сяня тянул разве что на «сносно», до одухотворённости было далеко. Поэтому и глаза вышли куда менее выразительными, чем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Миня щипнули довольно сильно. Он холодно опустил взгляд, намереваясь проучить наглеца, но вдруг встретился глазами с нарисованными зрачками из кармана. Получилось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«кверху пузом» в сочетании с бесстрастными чёрными глазами создавала впечатление «незакрытых глаз покойника».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собрал немало демонов и злых духов — не сказать чтобы очень много, но и не мало. Большинство до поимки были дерзкими, а после — становились почтительными, покорно ждали, пока их не отпустят. Но Сюэ Сянь оказался первым, кого и после поимки не уняться: вёл себя как дома и то и дело норовил что-нибудь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чувствовал, что каждое слово и действие этого негодника будто выписаны яркими красками — один мог разыграть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лишь на миг задержался на бумажной оболочке, а затем он двумя пальцами вытащил её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Я с тобой не покончил!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Сюань Миня совсем не походили на пальцы человека, скитающегося по улочкам и переулкам. Они были прямыми, длинными, изящными и такими чистыми, будто никогда не касались грязи. Не похожи на пальцы монаха, выросшего в горном храме, и уж тем более — странствующего монаха. Скорее уж на пальцы изнеженного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Сюэ Сянь не обратил на это внимания — да и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держа бумажную оболочку двумя пальцами, приблизил её к Лю 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Впредь, когда буду призывать гром, буду гнаться за тобой! Буду бить каждый день, с утра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бесстрастно спросил Сюань Минь у Лю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Если не превращу тебя, лысого монаха, в обугленную шкуру — пусть меня зовут «четвероногим червяком»!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Чун энергично кивнул, вновь расплывшись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Чему обрадовался,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глупец уже протянул руку, чтобы взять бумажную оболочку, Сюань Минь покачал головой. Его лицо по-прежнему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молодец, вовремя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до этого момента бушевавший внутри, наконец облегчённо выдохнул. Напряжённая бумажная оболочка мгновенно обмякла, безжизненно повиснув на пальцах Сюань Миня — из полураспластанной превратилась в полностью обвисшую.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очень внимательно смотрел на Сюань Миня, снова кивнул, но на лице его отразилось сожаление. Он совершенно не разбирался в человеческих отношениях, не ведал, что такое «деликатность» или «утаивание». И потому сожаление его было написано на лице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глуповатых людей все движения чуть медленнее, чем у обычных, — менее ловкие, но более сильные. И когда они смотрят на человека, говорят или кивают, делают это с особой старательностью.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Неуклюже, но оттого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болтаясь, как мокрая лапша, на пальцах Сюань Миня, скользнул взглядом по лицу Лю Чуна и больше не смотрел. Ему казалось, что этот дурак, наверное, ядовит — может заразить своей глупостью. Боялся, что стоит посмотреть ещё раз — и сам, сломя голову, кинется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было бы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поразило другое: лысый монах, кажется, был ещё прямолинейнее этого глупца. Он не только полностью проигнорировал сожаление на лице Лю Чуна, но и без лишних церемоний направился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входом монах всё же вспомнил о «приличиях» и кивнул глупцу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Словно лишнее слово смертельно опасно. Если этот дурак поймёт значение кивка — я твою фамилию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насмешливый внутренний смех ещё не успел затихнуть, как Лю Чун уже вернулся в комнату и, радостно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ребёнок, нашедший товарища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будто от зубной боли, и подумал: «Пожалуй, лучше просто повисну».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негодник, которого Сюань Минь то и дело встряхивал в руке, наконец смирился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Полуоткрытая дверь была распахнута Лю Чуном настежь, и внутреннее убранство комнаты предстало перед всеми во всей красе — жёлтых бумажных слитков «юаньбао» было куда больше, чем видел ранее Сюэ Сянь. Они лежали не только у двери — беглый взгляд позволял понять, что во всей комнате почти не осталось места, куда можно было бы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казалось, был крайне расстроен. Увидев, как выглядит комната его старшего сына, он с недовольным видом отвернулся. Входить он не собирался, стоя в сторонке, в нескольких шагах от двери,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метался между двух огней: с одной стороны, надеялся, что Сюань Минь поможет ему поправить фэншуй усадьбы, с другой — хотел выгнать этого монаха, столь же невежественного в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умеющий читать настроение, в такой ситуации проявил бы сдержанность, чтобы не усугублять неприятную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этот монах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даже не смотрел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был готов лопнуть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стоять где угодно — Сюань Минь не обращал на это внимания. Даже если бы тот отошёл на десяток шагов, это не помешало бы монаху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Лю Чуна была обставлена крайне просто, совсем не так, как полагалось старшему сыну в доме советника. Скорее, она напоминала помещение для слуги. Всё убранство составляли квадратный стол, два деревянных стула и узкая кровать, которая казалась слишком маленькой для Лю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комната была крошечной, как скорлупка, но при этом была разделена перегородкой, отделявшей кровать от стола и стульев, отчего казалась ещё более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в комнате, судя по виду, служили уже много лет — покрытые пылью, потрёпанные, тусклые. Единственным цветовым пятном были повсюду разбросанные жёлтые бумажные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наклонился, поднял один из них и осмотрел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висевший на другом пальце Сюань Миня, находился ниже, и его «лицо» смотрело вверх, поэтому он мог разглядеть нижнюю часть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написаны три иероглифа: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Что за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Прокляв, он сообразил, что это не три отдельных иероглифа, а один — «батюшка». Просто почерк у глупца был настолько неуклюжим, что иероглифы расползлись.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слиток, Сюэ Сянь вдруг понял, почему советник Лю так недолюбливал сына. Писать имя живого человека на погребальном слитке — всё равно что накладывать проклятие. Хотя, глядя на бесхитростное выражение лица Лю Чуна, можно было предположить, что тот просто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Сюэ Сянь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ещё несколько слитков, и на каждом из них тоже были написаны иероглифы — столь же неуклюжие, распадающиеся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Сюэ Сянь пересчитал: семь слитков, два с «батюшкой», три с «матушкой» и два пустых.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тем слиткам, что поднял Сюань Минь, Сюэ Сянь смог примерно понять: Лю Чун, хоть и глуповат, всё же умел сортировать. Те, что лежали у двери, вероятно, все были с иероглифом «батюшка» — то есть для отца, советника Лю. Те, что у стола, — с «матушкой». А разбросанные по полу, видимо, ещё не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у кровати…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Сюэ Сянь обратил на это внимание. Сюань Минь, бегло осмотрев слитки в основной части комнаты,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Сюэ Сянь почувствовал, как его обдало волной зловещей, могильной энергии, от которой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Чун: «…»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бесстрастного Сюань Миня, затем с недоумением перевёл взгляд на его руку, будто не понимая, откуда донёсся звук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Сюань Минь, ни Сюэ Сянь не обратили внимания на действия Лю Чуна. Оба они были поражены густой, тяжёлой энергией инь, исходившей от слитков у кровати, и их взгляды невольно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нахмурившись, подошёл и поднял один из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