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советника Лю слегка изменилось. — Это просто боковая комната, тоже часть моего поместья, ничего особенного, — произнёс он с натянутой улыбкой. — Учитель, пожалуйста, проходите… Ой, ты зачем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вернуть внимание Сюань Миня к главному зданию, но, не успев закончить фразу, увидел, как из-за узкой двери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в серо-голубом толстом халате, лет двадцати с небольшим — ровесник Сюань Миня. Однако его поведение было крайне странным: он вцепился в косяк, его лицо выражало робость и любопытство, словно ребёнок, прячущийся за дверью и подсматривающий за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 советника Лю, он растерялся, инстинктивно отпрянул назад, но не полностью — из-за двери всё ещё виднелась половина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яркого света, поэтому черты лица молодого человека терялись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 мог разглядеть его как следует, но внутреннее чутьё подсказывало, что этот человек как-то связан с советником Лю. Он тихо, на одном дыхании, спросил Цзян Шинина: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не глядя,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бывал в поместье советника,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нахмурившись, взглянул на советника Лю — его выражение лица явно выдавало напряжение — и шагнул к узкой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учитель… — Советник Лю, похоже, никогда не встречал такого бесцеремонного монаха. Продолжая окликать, он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причинит беспокойства, честное слово. Это мой непутевый старший сын, Лю Чун. Свой человек,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боялся, что его странноватый сын опозорит его перед гостем. Видя, что не может остановить Сюань Миня, он принялся махать рукой Лю Чуну, словно уговаривая или прогоняя: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Чун, будь умницей, иди к себе в комнату. Я разговариваю с учителем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удостоилось ещё одного бесстрастного взгляда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вашим залом вы устроили «извилистую воду, входящую в светлый зал». Этот принцип требует, чтобы с востока и запада было укрытие от ветра, а с севера и юга — сбор энергии, дабы поддерживать равновесие инь и ян. Однако на западе у вас —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юго-западный угол был тесным и мрачным, сгущая энергию инь, что явно нарушало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следуя его словам, взглянул на мрачную узкую дорожку за дверью и подумал: либо мастер, которого пригласил советник Лю для планировки, был дилетантом, либо… эту дорожку велел пробить позже сам советник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слова Сюань Миня, советник Лю слегка смутился. — Честно говоря, эту дорожку проложили позже, — пробормотал он,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 Минь уже переступил порог и оказался за узкой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Лю Сюя, Лю Чун, увидев гостя перед собой, сначала отпрянул, прижавшись к стене, а затем застенчиво улыбнулся Сюань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заметил, что его движения были неуклюжими — не из-за болезни, а просто от природы. Внешне он был симпатичным, явно пошёл в мать: светлая кожа, большие глаза. Должен был бы выглядеть смышлёным, улыбка — располагающей. Но из-за чрезмерно детского, наивного выражения лица его улыбка казалась простоватой, даже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 Чун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как бы советник Лю ни пытался привлечь внимание Сюань Миня — мягко или жёстко, — тот оставался равнодушным. Но теперь, перед улыбающимся простаком, Сюань Минь, кажется, вдруг вспомнил о вежливости — он кивнул Лю Чуну. Лицо его оставалось бесстрастным, но это был хоть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советника Лю слегка позеленело. Очевидно, в глазах Сюань Миня он, уездный советник, значил меньше, чем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узкой дверью находилась не только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выглянув из потайного кармана, увидел, что в конце дорожки стояла неприметная комнатушка. Построена она была убого, с первого взгляда напоминая кладовку. Однако Сюэ Сянь заметил, что Лю Чун робко отступал именно к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слабо понимающий окружающий мир, при виде незнакомцев инстинктивно стремится к тому, что даёт ему чувство безопасности. Либо к родителям, либо в свою комнату. Это Сюэ Сянь подметил за полгода скитаний по человеческому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явно принадлежал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решил, что советник Лю — удивительный человек. Какой отец позволит родному сыну жить в таком тёмном, непроглядном месте? Это всё равно что держать собственное дитя, как подпольную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комната, неизвестно почему, была сдавлена тяжёлой, гнетущей энергией инь. Не видя воочию, что здесь живёт человек, Сюэ Сянь мог бы заподозрить, что внутри сложена целая погребальная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советник Лю старался скрыть эту комнату, но Сюань Минь всё равно её заметил. Тогда он, сохраняя лицо, начал неуклюже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сын… характер у него странный. Не любит шума, всё просит, чтобы его поселили в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Врёшь! Почему бы тебе тогда не отправить его за город, на дикое кладбище? Там тише всего, да и энергии инь поменьше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нелепые слова, кажется, смутили даже самого советника Лю. Он кашлянул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говорите о сквозняке в этой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этой комнате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велю заделать высокое окно на южной стороне комнаты, сквозняк исчезнет? — спросил советник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Заделать? — холодно повторил Сюань Минь, затем нахмурился и указал на Лю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чем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фраз впечатление о советнике Лю у Сюэ Сяня окончательно испортилось: старший сын, хоть и слабоумный, всё же его плоть и кровь, а отец совершенно не заботится о том, жив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смешнее, советник Лю, получив отпор от Сюань Миня, лишь развёл руками, выглядел растерянным. Судя по всему, ему даже в голову не пришло, что Лю Чуна можно просто переселить, а уже потом заделать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продолжало светлеть, очертания прочих строений в поместье проступали, словно проявляясь на мокрой бумаге. Лишь эта комната оставалась расплывчатой, погружённой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похоже, также, как и Сюэ Сянь, ощутил необычайно густую энергию инь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юго-западном углу, где энергия инь скапливается по определению, не должно быть такого мрака. Здесь определённо крылось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удостоив советника Лю взглядом, направился к той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Чун, почесав в затылке, похоже, не понимал, зачем гость идёт в его комнату. Он постоял в растерянности, а затем, словно встретив товарища по играм, оживился и, шаркая, поспешил за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лет двадцати с небольшим, но без тени взрослой сдержанности, шёл неуклюже, слегка подпрыгивая. Даже пытаясь идти рядом с Сюань Минем, он был беспокоен: то обгонял на несколько шагов, то отставал на несколько чи. Взгляд его при этом был прикован к поясу Сюань Миня, словно он увидел нечто необычайно интересное, и не отрывался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смотрел не куда-нибудь, а прямо на отверстие потайного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Сяню, лежавшему там, стало не по себе, будто шерсть на загривке встала дыбом. Спрятаться он не успел, и теперь отступать было поздно. Нельзя же пошевелиться, пока этот дурак уставился? Испугать его — полбеды, но если тот, разволновавшись, сделает что-нибудь неудержимое,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недалеко. Сюань Минь, с его долгими ногами, за несколько мгновений оказался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Сюэ Сяня, из его укрытия, через полуоткрытую дверь как раз открывался вид на часть интерьера. Увиденное заставило его вздрогнуть. У самого входа была сложена целая гора желтоватых предметов. На первый взгляд — золотые слитки, но, присмотревшись, понимаешь: это вовсе не настоящие слитки, а сложенные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те самые, из масляной жёлтой бумаги, что сжигают для умерших!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ещё не успел опомниться от удивления, как Лю Чун, всё это время следовавший за Сюань Минем по пятам,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М-можно… с этим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ткнул пальцем в сторону пояса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взгляд на свой пояс, не сразу поняв, что имеет в виду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Жёлтая бумажка, — снова указал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Минь разглядел: тот указывал на бумажного человечка, выглядывающего из отверстия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за чушь?! Этот дурак съел что ли тигриное сердце и барсову печень? С истинным драконом, рогатым и чешуйчатым, вздумал играть!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дурака взять? Бумажная оболочка в его руках в два счёта разлетится на части, одним неловким движением — и на восемь лоскутов!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