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Великого наставника Ху медленно побагровело, а руки задрожали, будто от паралича. Пэй Мяо уже подумал, что старик вот-вот лопнет от ярости, но тот, пошатываясь, спустился с кафедры и, заливаясь слезами, бросился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это и вправду вы! — всхлипывал он с неподдельным чувством. — За всю свою жизнь я удостоился лицезреть ваше сияние. Теперь могу умереть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искренности у Пэй Мяо по коже побежали мурашки. Остальные же лишь переглянулись с видом «так мы и думали»: даже такой упрямец, как Ху, не устоял перед обаянием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Великий наставник Ху расплылся в улыбке, и морщины на его лице сложились в подобие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вчера Второй принц уже известил меня о вашем посещении, но я не смел поверить, пока не увидел вас собственными глазами. Прошу извинить за недоразумение. Я распорядился поставить для вас место рядом с Вторым принцем. Надеюсь, оно придётся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посмотрел в указанном направлении. У окна стоял небольшой столик — вдвое меньше прочих, но куда изящнее. На нём были разложены кисти, бумага, тушечница и чернильный камень. На резной подставке висела кисть из волчьего ворса, на столе лежала узорчатая бумага «хуаньхуацзянь», прижатая нефритовой подставкой для бумаги в форме лотоса. Всё дышало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высоким и круглым, с ограждением по периметру, чтобы, сидя на нём, можно было легко дотянуться лапами до стола и при этом не свалиться. Вся эта мебель напоминала изысканную игрушку — красивая 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промурлыкал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объятий Гу Цияня и запрыгнул на круглый стульчик. Передние лапы он положил на столешницу, а хвост, просунув между прутьями ограждения, небрежно свесил вниз, лишь изредка подёргивая им. Весь его пушистый вид так и манил обнять этот хвостик и прижаться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 сиял от счастья и не уставал расточать похвалы. Смысл их сводился к следующему: «Господин Наставник так прилежен! Сидит так прямо! Такой послушный и милый! Он станет образцом для всех учеников Императорской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хвалебные речи заставили Пэй Мяо заподозрить, что старика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долгой суматохи в Императорской школе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Ху, вдохновлённый, вернулся на кафедру. Поглаживая седую козлиную бородку, он уже не был прежним суровым учителем и говорил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честь визита Господина Наставника, я отложу урок по «Государственному учению» и расскажу вам о великих Наставниках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ключ, повернулся и отпер стоящий позади шкаф. Оттуда он извлёк длинный ларец из резного красного дерева, бережно провёл по нему руками несколько раз и лишь затем с почтением открыл висячий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князей и внуков императора устремились на ларец. Ребята затаили дыхание от возбуждения. Пэй Мяо тоже замер, не отрывая глаз от действий Ху, боясь упустить хоть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месяца, прошедших с его возрождения, он чаще всего слышал слова «Государственный Наставник». В Великой Юй это звание означало не только высочайшие почёт и положение, но и надежду всей династии. Наставник был духовным столпом, вознесённым на вершину всеобщего поклонения, но при этом обременённым бременем всеобщих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Наставник после смерти становился мифом, а в народе о нём слагали фантастические истории. Пэй Мяо время от времени слышал от дворцовых служанок и евнухов рассказы о прежних Наставниках, но это были настолько искажённые версии, что порой ему казалось, будто ему пересказывают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наставник Ху, будучи консервативным учёным старой закалки, наверняка поведает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Лелея эту прекрасную надежду, Пэй Мяо отогнал сонливость и с пылом прилежного ученика принялся внимательно слушать лекцию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ларце лежали не древние книги, а несколько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 осторожно извлёк один из них и с помощью маленького евнуха медленно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воздухе Императорской школы поплыл запах старой бумаги, веками хранившейся в ларце, смешанный с ароматом деревянной основы свитка. Шорох разворачиваемой бумаги отдавался эхом в безмолвии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приковались к изображению. Любопытство достигло предела. Даже обычно невозмутимый Гу Циянь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Наставникам после их кончины все их портреты подлежали уничтожению. Лишь во дворце сохранялось несколько изображений для поклонения, и те хранились под присмотром специальных смотрителей. Даже Гу Цияню редко удавалось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школа, как место обучения отпрысков императорского дома, разумеется, тоже имела портреты Наставников. По мере разворачивания свитка изображение постепенно открывалось взорам.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тонкие треугольные уши, затем — миндалевидные кошачьи глаза. Поразительно, но глаза были разного цвета: один — чистого, как океан, голубого, а другой — сверкающего, словно драгоценный камень, жёлтого. Голубой и жёлтый — загадочное и прекрасное сочетание, словно сон или иллюзия, способная затянуть в себя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был глубоко потрясён. Когда свиток раскрылся полностью, он уже полностью погрузился в созерцание красоты этого Наставника с разноцветными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длинношёрстная кошка с абсолютно белой, без единого пятнышка, шерстью. На шее у неё был воротничок в форме сердца, хвост — длинный и пушистый. Она сидела в изящной и благородной позе, а в сочетании с теми самыми разноцветными глазами казалась нисшедшим с небес божеством — холодноватым, но с оттенком мягкой надменности, перед чьей ослепительной красотой хотелось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школе воцарилась гробовая тишина — все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Ху, дрожа от волнения,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Государственный Наставник Великой Юй. Он помог основателю династии завоевать эти земли. Основатель говорил, что этот Наставник был ниспослан Небом Кошачьим бессмертным, дабы охранять наши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 был также единственным в истории Великой Юй, кто мог принимать человеческий облик. Говорят, в облике человека он был невероятно красив, к тому же обладал мягким нравом и выдающимся изяществом — поистине небожитель, сошедший на землю, такого более не сыскать. Вся империя преклонялась перед его ослепительной красотой, и многие князья и аристократы пытались добиться его руки, но безуспешно. Когда все уже решили, что Господин Наставник ведёт жизнь аскета, он обратил свой взор на младшего брата основателя, князя Цзина, и вступил с ним в брак. Это повергло всех князей и аристократов в отчаяние, а некоторых даже довело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Пэй Мяо аж дух захватило. Это было даже авантюрнее, чем мыльные оперы, которые крутят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восприняли историю как нечто само собой разумеющееся. Даже Гу Циянь не удивился, а лишь погрузился в раздумья, хмуря брови. Его взгляд на Пэй Мяо стал глубоким и непроницаемым, словно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мне не довелось родиться в ту эпоху, дабы лицезреть сияние первого Наставника. Эх, не в то время я 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посокрушавшись, Ху с неохотой повесил свиток на стену и развернул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картине была изображена другая кошка — сильная, крепкого сложения, с округлыми ушами, гладким лбом и отчётливым узором в виде буквы «M» на морде. Глаза — большие и яркие, янтарного цвета, с верхними веками, похожими на расколотый миндаль, и округлыми нижними веками. Нижняя челюсть была массивной, а нижняя часть морды, грудь и живот — белыми. Спина и хвост были покрыты серыми мраморными разводами. По словам Пэй Мяо, это была американская короткошёрстная кошка окраса «табби с белым».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Ху, немного успокоившись, указал на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Государственный Наставник Великой Юй, проживший дольше всех своих предшественников. Его история тоже легендарна. Ходит предание, что однажды император Тайцзун во сне получил указание свыше: скоро явится Наставник. На следующий день один из важных сановников доложил о землетрясении в северо-западной пустыне. Вспомнив свой сон, Тайцзун немедленно отправился туда с войском и три дня спустя отыскал второго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спокойного первого Наставника, второй был очень активен, ловок и сведущ в искусстве продления жизни. Говорят, после его появления жители Великой Юй каждое утро выполняли вместе с ним упражнения «Пять зверей». Согласно подсчётам придворных лекарей, в последующие несколько десятилетий средняя продолжительность жизни в империи увеличилась на целых десять лет. Какое же это великое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