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император Цинлун хотел лично отправиться в Чертог Юннин, чтобы разобраться с этим делом, но неожиданно его опередил Гу Циянь. Император с усмешкой, в которой читалась ирония, взглянул на своего законного сына, но ничего не сказал, лишь взял новую кисть, промыл её в чаше для ополаскивания и произнёс: «Циянь, ты всё ещё недостаточно жесток. А для императора милосердие — самая ненужная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молчал, не отвечая. Император Цинлун вновь погрузился в рисование. Оба хранили молчание, пока император не закончил работу и жестом не отпустил Гу Цияня.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Фу, стоявший в стороне, беспокойно переминался. Император, заметив это, с усмешкой бросил: «Хочешь уйти — уходи, нечего со мной хитрить».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Величество! Этот ничтожный слуга сбегает поблагодарить второго принца за то, что он пощадил моего непутевого приёмного сына. — Евнух Фу радостно поклонился и пустился бегом вслед за Гу Циянем.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Ванцай, получив десять ударов палками, лежал на кровати понурый, закрыв глаза, чтобы восстановить силы. Поскольку приказ отдал Гу Циянь, стражи не посмели схитрить, и Ванцай получил все десять ударов по полной. Его ягодицы распухли, как булочки на пару, и, хотя их уже намазали мазью, сойти с постели он всё ещё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десять ударов он принял безропотно.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мерцал свет свечей, и дверь с тихим скрипом открылась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 с трудом повернул голову и увидел в лунном свете маленькую кошачью фигурку, настороженно заглядывающую в комнату, с торчащими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воскликнул Ванцай, одновременно удивлённый и обрадованный. Он попытался перевернуться, но Пэй Мяо, подскочив, лапкой прижал его к спине, и тому пришлось смириться и остаться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Вы пришли? В моей комнате сильно пахнет лекарствами, как бы не побеспокоили Вас. Может, временный слуга плохо справляется? Я могу встать и послужить Вам. — Из-за прихода Пэй Мяо сердце Ванцая растаяло и переполнилось теплом. Он и представить не мог, что Господин Наставник лично навестит его. И ведь четыре нежные лапки ступают по его спине! Это было так приятно, что жизнь казалась прожитой 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Ванцай, утирая слёзы, был так тронут, что едва сдерживал рыдания, полностью теряя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хроник, прятавшийся в тени, тоже был растроган до слёз и торопливо строчил в своей тетради: «В такой-то день, такой-то месяц, такой-то год, Господин Наставник лично навестил в Чертоге Юннин евнуха Вана, пострадавшего от наказания. Во время визита Господин Наставник обращался с ним ласково и доброжелательно, картина была невероятно трогательной!!»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новость немедленно, в срочном порядке, доставили за пределы дворца. Жители Великой Юй, прочитав её, прослезились и принялись ставить лайки. Их Господин Наставник и вправду оказался добрым и отзывчивым, до слёз трогательным! Им тоже захотелось получить наказание, чтобы удостоиться его посещения!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евнух Ван, которому завидовали тысячи, смущённо смотрел на своего господина. Его лицо выражало смесь блаженства и растерянности, ведь его обожаемый Господин Наставник с серьёзным видом разглядывал его…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вытянул пушистую лапку и осторожно ткнул ею в ягодицы евнуха Вана. Те были мягкими и упругими, на ощупь —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кошачьей лапки Ванцай едва не вскрикнул от блаженства. Он изо всех сил старался не выглядеть слишком непристойно, отчего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ущипнул себя за бедро, чтобы сдержать готовую сорваться улыбку, и, обернувшись, смиренно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беспокойтесь, я крепкий, эти десять ударов — сущие пустяки. Просто выглядит страшно, а завтра я уже смогу встать и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Не нужно служить, сначала залечи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ещё раз шлёпнул Ванцая лапкой по ягодицам, затем уселся у изголовья кровати, понуро опустив голову,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Прости, я не должен был уходить, не предупредив, и подвёл тебя и Лянь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Пэй Мяо хотел сказать уже давно, просто не было подходящего момента. Теперь же, видя, как страдает Ванцай, он чувствовал себя ещё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Ванцай не сдавал экзамен по кошачьему языку и понятия не имел, что говорит Пэй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ничтожный слуга благодарен Вам за то, что Вы заступились перед вторым принцем. Если бы не Вы, мои ягодицы и вправду раскрылись бы, как цветок. Когда я поправлюсь, я тоже пойду поблагодарить второго принца и возьму с собой Лянь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Поблагодарить второго принца? Пэй Мяо скривился, словно проглотил муху, и посмотрел на Ванцая, как на дурачка. Неужели того так ударили, что с головой не в порядке, раз он собирается благодарить своего обидчика?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 с детства жил во дворце и отлично умел читать выражения лиц. Взглянув на Пэй Мяо, он сразу понял, о чём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Пэй Мяо, в душе крича, какой же милый его господин, но внешне сохранял серьёзный вид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раз, когда Вы ушли, независимо от причины, это была наша с Лянь Цяо вина. Государственный Наставник всегда был объектом особой защиты в Великой Юй, и теперь, когда произошло такое, император обязательно накажет нас строго. Не говоря уже о нескольких ударах палками, мы могли бы и жизни лишиться. Лянь Цяо — тем более. Даже если император не казнит её, народ за пределами дворца не останется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мог бы лишиться головы, Ванцай содрогнулся, отчего в ранах заныло, и он скривился. Отдышавшись,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хотя и наказал нас строго, на самом деле проявил снисхождение. Он первым вынес приговор, и императору уже будет сложно наказать нас ещё. Это также заткнёт рот всем остальным во дворце и за его пределами. Плюс Ваше заступничество — в итоге всё вышло куда лучше,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Пэй Мяо всё понял и почувствовал стыд за то, что неправильно понял Гу Цияня. Его щёки покраснели, но, к счастью, густая шерсть скрывала это. Если представится возможность, он должен будет поблагодарить Гу Цияня.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 не заметил странности в поведении Пэй Мяо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я попал в Чертог Юннин, я служил у второго принца. Он хороший человек, редко ругает подчинённых, а иногда даже дарит вещи, полученные во дворце. У меня до сих пор хранится нефритовая подвеска, которую он мне подарил. Жаль, что тогда я был всего лишь уборщиком и не мог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 на мгновение задумался, а затем, загоревшись энтузиазмом, взглянул на Пэй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ведь не знаете о всех императорских наложницах и принцах? Хотите, я Вам расскажу?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кивнул. В конце концов, кто не любит слушать сплетни, особенно чтобы скоротать скучный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Ванцай, воодушевлённый, начал с жаром рассказывать о тайнах гарема императора Цинлуна, перечисляя на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императора есть одна императрица, две наложницы, четыре фаворитки и множество придворных дам. Императрица — первая женщина в гареме, она из семьи Юнь, её отец — великий учёный Вэньюаньгэ, а брат — действующий премьер-министр. Их семья обладает большим влиянием, и большинство гражданских чиновников — их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идёт наложница Сяо, получившая титул Гуйфэй. Она из семьи Сяо, где из поколения в поколение служат военными. Её дед — герцог Чжэнь, а брат — генерал Пинси, командующий крупными войсками. Большинство военных в государстве подчиняются семье Сяо, и наложница Сяо также пользуется большой любовью императора, её положение не уступает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Другая наложница, Шу, не имеет высокого происхождения. Она была служанкой императрицы-матери, а затем была подарена императору. После рождения первого принца она получила титул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императора не так много принцев. Кроме первого принца, рождённого наложницей Шу, есть второй принц, рождённый императрицей, третий принц, рождённый наложницей Сяо, и четвёртый принц, рождённый наложницей Чжэнь. Но принцесс много. Кроме императрицы и наложницы Сяо, остальные наложницы и придворные дамы подарили императору несколько принцесс. Самая младшая принцесса родилась у наложницы Ли, и ей недавно исполнился месяц. К сожалению, она часто 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Ванцай, выросший во дворце, любил в свободное время болтать с другими евнухами и служанками, обмениваясь сплетнями о жизни во дворце. Его рассказ о гареме был настолько подробным, что Пэй Мяо слушал,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о соперничестве между императрицей и наложницей Сяо, в его голове тут же разыгралась целая драма, полная любви и ненависти, и он с удовольствием погрузился в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http://bllate.org/book/16288/1467727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