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Мяо: «…» — Одним словом — непозволительная роскошь! Иного определения он подобрать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Фу выстроил трёх маленьких евнухов с кошачьим наполнителем в ряд, почтительно поклонился Пэй Мяо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Наставник, прошу вас сначала испытать эти наполнители на ощупь. Тот, что понравится, оставим, а я распоряжусь доставить его в достаточном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с каменным выражением на мохнатой морде кивнул и, превозмогая стыд, принялся раскапывать три кучки наполнителя.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несчастным, перенёсшимся в тело кота, Пэй Мяо потратил три дня на осознание превращения, пять — на принятие безвкуснейшей кошачьей еды, десять — на привыкание ходить на четырёх лапах и неисчислимое количество дней — на смирение с тем, что он способен лишь мяукать, но не говорить. Однако психологически, как он считал, ему никогда не смириться с необходимостью ходить в кошачий наполнитель, а после ещё и наблюдать, как за ним убирают.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унизительно для кошачьего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кошачьи инстинкты сильны. Как бы он ни противился наполнителю, зов природы заставлял его искать кучку песка, рыть ямку, справлять нужду, обнюхивать результат и закапывать его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подобных действий его буквально передёргивало, и каждый раз после закапывания ему казалось, что на лапах остаётся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внутреннее «я» сопротивлялось, но лапа сама потянулась к наполнителям.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он коснулся так называемого глиняного наполнителя, добытого, по словам евнуха, с глубины в несколько тысяч метров. Честно говоря, ощущения были неважные — грубовато, твёрдо, а главное, гранулы очень мелкие, легко забиваются между подушечек и липнут к шерсти. Попробовав раз, он не захотел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с отвращением отряхнул лапу. Евнух с глиняным наполнителем тут же склонился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шёл наполнитель из тофу. Его гранулы были крупнее предыдущих, в виде маленьких цилиндриков нежно-кремового цвета, с гладкой поверхностью. Когда лапа погружалась в него, ощущения были приятными, подушечки не страдали, а при перекапывании раздавался шуршащий звук сталкивающихся песчинок —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испытывался роскошный хрустальный наполнитель. При касании он дарил прохладу и лёгкую влажность, словно гладкий нефрит. Летом копаться в таком было бы сплошным наслаждением, а вот зимой… хм,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наполнитель, как и говорил евнух Фу, был совершенно лишён пыли, что избавляло от чихания, и выглядел прекрасно — каждый кристалл прозрачен, отполирован и миловиден.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ощупь он был жёстковат, словно массажный коврик для акупунктуры, да и использовать хрусталь для закапывания… это было уже чересчур расточительно!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какой из трёх наполнителей пришёлся вам по душе? — Ванцай, преклонив колено перед Пэй Мяо, выжимал тёплую воду из полотенца и с величайшей осторожностью вытирал ему подушечки лап, боясь, как бы малейшая соринка не осквернила нефритовые лапки Господина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сохранял глубокомысленный вид. Его сапфировые овальные глаза поочерёдно скользнули по трём кучкам. Глиняный — колется, вычёркиваем! Хрустальный — слишком роскошен, вычёркиваем! Остаётся лишь наполнитель из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лапой в наполнитель из тофу, давая понять свой выбор. Евнух Фу тотчас с сияющей улыбкой подошёл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скоро Господин Наставник изволил выбрать сей наполнитель, сей же час доложу императору. Кстати, у меня ещё есть одна вещица, которую государь велел передать вам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— Пэй Мяо присел, насторожив уши, а его пышный, пушистый хвост принялся размашисто вилять. Этот любопытный вид растрогал всех служанок и евнухов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Фу, вытирая носовой платок, дрожащими руками извлёк из рукава парчовую шкатулку. Открыв её, он показал жемчужину ночного сияния размером с мячик для пинг-понга: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Взгляните, Господин Наставник. Это жемчужина, поднесённая в дар государством Цзяо. Безупречно круглая, прозрачная, без изъяна — поистине одна на десять тысяч. Всего государство Цзяо преподнесло три таких жемчужины. Государь пожаловал две — второму и третьему принцам, а сию, самую драгоценную, велел доставить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евнух Фу положил жемчужину на кушетку. Белоснежная, сияющая жемчужина в лучах солнца напоминала мягкий рисовый шарик, невероятно милый и прекрасный. Пэй Мяо не удержался и тронул её лапкой — округлый шарик тут же покатился.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от природы интересуются движущимися мелочами. Не успев даже подумать, Пэй Мяо уже рванулся вперёд, преследуя катящуюся жемчужину. То и дело он подталкивал её лапой, заставляя катиться по прямой, затем перепрыгивал вперёд и ловил, играя с безудержным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Фу, наблюдавший за этой забавой, улыбался так, что глаз не было видно: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поистине прозорлив! Господин Наставник явно полюбил сию жемчужину. Мне надобно поскорее вернуться и обрадовать его старейшину вестью. Ванцай, после моего ухода служи в Чертоге Юннин со всем тщанием, ни малейшей оплошности не допусти,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Ванцай, проводил евнуха Фу, но, вернувшись, не обнаружил Пэй Мяо на кушетке. Сердце его ёкнуло, и по спине тут же проступил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Юннин служило множество людей, однако в личном дворике Господина Наставника, где тот проводил дни, находились лишь он да Лянь Цяо. Остальные несли службу за пределами дворика, и даже Смотритель хроник, ведущий записи, мог лицезреть Господина Наставника лишь в определённые часы. Таков был издревле заведённый порядок для всех Наставников: прислуживающих непосредственно не более трёх, дабы не нарушать их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малой численности было очевидным: простые отношения, согласие в коллективе, да и ярым поклонникам негде было замешаться, чтобы ворваться во дворик и потревожить Господина Наставника. Но был и недостаток, как,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Молясь, что Господина Наставника унесла Лянь Цяо, Ванцай быстрым шагом направился к спальным покоям и у самого входа столкнулся с выходящей оттуда Лянь Цяо с мотками шёлковых ниток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Цяо, где хозяин? Ты его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на кушетке, играет с жемчужиной? — Лянь Цяо смотрела в полном недоумении, но, увидев мертвенную бледность Ванцая и капли пота на лбу,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Хозяина нет на кушетке, потому я и спрашиваю, не у тебя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Я же только что видела его на кушетке! — Лянь Цяо запаниковала, бросила нитки и пустилась бегом в садик. Ванцай помчался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стояла кушетка, находилось в нескольких шагах от входа в покои. Подбежав, Лянь Цяо увидела, что кушетка пуста, а садик застыл в мёртвой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Лянь Цяо рухнула на землю, лицо её потеряло всякий цвет. Подоспевший Ванцай, уже готовый было высказать упрёк, сдержался, помог ей подняться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обыщем дворик. Вдруг хозяин притаился где-нибудь в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 свои слова не верил. Лянь Цяо сидела на земле, словно потерянная, слёзы наворачивались на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Ван, я всего-то отошла за нитками… Как мог хозяин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ты… — Ванцай, раздражённый и встревоженный, указал на неё. — Сейчас не время реветь! Быстрее ищи со мной. Это наша оплошность, и нам надлежит предстать пред императором для наказания. Если же с хозяином что приключится, нам и десяти тысячами смертей не искупить 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мысли, что Господин Наставник, такой маленький и беззащитный, может пострадать по чьей-то глупости, Ванцаю хотелось умереть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рыдающую Лянь Цяо, он быстро собрал всех слуг Чертога Юннин и велел обыскать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Чэнцянь служанка Яо Би вставляла в причёску императрицы золотую шпильку в виде феникса. Шпилька была изысканной работы, величественной и роскошной; в клюве феникса сверкал рубин, от которого ниспадала россыпь подвесок, излучая благородное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эта шпилька, пожалованная императором, и впрямь прекрасна. Она целиком выявляет вашу стать. Сегодня вечером, когда государь пожалует, он непременно будет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Малая болтушка, — с улыбкой пожурила её императрица, поправила шпильку у виска, и уголки её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отражалась красавица: миндалевидные очи, персиковые щёки, кожа белее снега, стань гибкая и изящная. Взгляд её таил бездну очарования, движения же были исполнены достоинства и утончённости.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 была она, но ещё прекраснее — её внутренний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http://bllate.org/book/16288/1467702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